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4664" w14:textId="1AA701FC" w:rsidR="0047453C" w:rsidRPr="0047453C" w:rsidRDefault="0047453C" w:rsidP="0047453C">
      <w:pPr>
        <w:jc w:val="center"/>
        <w:rPr>
          <w:rFonts w:ascii="Helvetica Neue" w:hAnsi="Helvetica Neue"/>
          <w:sz w:val="28"/>
          <w:szCs w:val="28"/>
        </w:rPr>
      </w:pPr>
      <w:r w:rsidRPr="0047453C">
        <w:rPr>
          <w:rFonts w:ascii="Helvetica Neue" w:hAnsi="Helvetica Neue"/>
          <w:sz w:val="28"/>
          <w:szCs w:val="28"/>
        </w:rPr>
        <w:t xml:space="preserve">Jeff </w:t>
      </w:r>
      <w:r w:rsidR="00DE7F66">
        <w:rPr>
          <w:rFonts w:ascii="Helvetica Neue" w:hAnsi="Helvetica Neue"/>
          <w:sz w:val="28"/>
          <w:szCs w:val="28"/>
        </w:rPr>
        <w:t xml:space="preserve">P. </w:t>
      </w:r>
      <w:r w:rsidRPr="0047453C">
        <w:rPr>
          <w:rFonts w:ascii="Helvetica Neue" w:hAnsi="Helvetica Neue"/>
          <w:sz w:val="28"/>
          <w:szCs w:val="28"/>
        </w:rPr>
        <w:t>Robinson</w:t>
      </w:r>
    </w:p>
    <w:p w14:paraId="3E96AC6D" w14:textId="34D641CC" w:rsidR="0047453C" w:rsidRDefault="00895F89" w:rsidP="00895F89">
      <w:pPr>
        <w:tabs>
          <w:tab w:val="center" w:pos="5040"/>
          <w:tab w:val="right" w:pos="10080"/>
        </w:tabs>
        <w:rPr>
          <w:rFonts w:ascii="Helvetica Neue" w:hAnsi="Helvetica Neue"/>
          <w:sz w:val="20"/>
          <w:szCs w:val="20"/>
        </w:rPr>
      </w:pPr>
      <w:proofErr w:type="gramStart"/>
      <w:r>
        <w:rPr>
          <w:rFonts w:ascii="Helvetica Neue" w:hAnsi="Helvetica Neue"/>
          <w:sz w:val="20"/>
          <w:szCs w:val="20"/>
        </w:rPr>
        <w:t xml:space="preserve">206-679-6459 </w:t>
      </w:r>
      <w:r>
        <w:rPr>
          <w:rFonts w:ascii="Helvetica Neue" w:hAnsi="Helvetica Neue"/>
          <w:sz w:val="20"/>
          <w:szCs w:val="20"/>
        </w:rPr>
        <w:tab/>
      </w:r>
      <w:hyperlink r:id="rId6" w:history="1">
        <w:r w:rsidR="00DE7F66">
          <w:rPr>
            <w:rFonts w:ascii="Helvetica" w:hAnsi="Helvetica" w:cs="Helvetica"/>
            <w:color w:val="535353"/>
          </w:rPr>
          <w:t>www.</w:t>
        </w:r>
        <w:proofErr w:type="gramEnd"/>
        <w:r w:rsidR="00DE7F66">
          <w:rPr>
            <w:rFonts w:ascii="Helvetica" w:hAnsi="Helvetica" w:cs="Helvetica"/>
            <w:color w:val="535353"/>
          </w:rPr>
          <w:t>linkedin.com/in/jeffprobinson</w:t>
        </w:r>
      </w:hyperlink>
      <w:r w:rsidR="0047453C">
        <w:rPr>
          <w:rFonts w:ascii="Helvetica Neue" w:hAnsi="Helvetica Neue"/>
          <w:sz w:val="20"/>
          <w:szCs w:val="20"/>
        </w:rPr>
        <w:tab/>
      </w:r>
      <w:hyperlink r:id="rId7" w:history="1">
        <w:r w:rsidR="0047453C" w:rsidRPr="007B2910">
          <w:rPr>
            <w:rStyle w:val="Hyperlink"/>
            <w:rFonts w:ascii="Helvetica Neue" w:hAnsi="Helvetica Neue"/>
            <w:sz w:val="20"/>
            <w:szCs w:val="20"/>
          </w:rPr>
          <w:t>brand4all@yahoo.com</w:t>
        </w:r>
      </w:hyperlink>
    </w:p>
    <w:p w14:paraId="64D1C5B8" w14:textId="6B99CCFD" w:rsidR="00E813A7" w:rsidRPr="005E7872" w:rsidRDefault="00BD4C6B" w:rsidP="00E813A7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EXECUTIVE SUMMARY:</w:t>
      </w:r>
    </w:p>
    <w:p w14:paraId="3330925E" w14:textId="77777777" w:rsidR="00263E85" w:rsidRPr="005E7872" w:rsidRDefault="00263E85" w:rsidP="00263E85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Senior advertising and brand marketing executive with 15+ years, </w:t>
      </w:r>
      <w:r>
        <w:rPr>
          <w:rFonts w:ascii="Helvetica Neue" w:hAnsi="Helvetica Neue"/>
          <w:sz w:val="20"/>
          <w:szCs w:val="20"/>
        </w:rPr>
        <w:t>extensive</w:t>
      </w:r>
      <w:r w:rsidRPr="005E7872">
        <w:rPr>
          <w:rFonts w:ascii="Helvetica Neue" w:hAnsi="Helvetica Neue"/>
          <w:sz w:val="20"/>
          <w:szCs w:val="20"/>
        </w:rPr>
        <w:t xml:space="preserve"> global experience</w:t>
      </w:r>
      <w:r>
        <w:rPr>
          <w:rFonts w:ascii="Helvetica Neue" w:hAnsi="Helvetica Neue"/>
          <w:sz w:val="20"/>
          <w:szCs w:val="20"/>
        </w:rPr>
        <w:t>,</w:t>
      </w:r>
      <w:r w:rsidRPr="005E7872">
        <w:rPr>
          <w:rFonts w:ascii="Helvetica Neue" w:hAnsi="Helvetica Neue"/>
          <w:sz w:val="20"/>
          <w:szCs w:val="20"/>
        </w:rPr>
        <w:t xml:space="preserve"> strategic </w:t>
      </w:r>
      <w:r>
        <w:rPr>
          <w:rFonts w:ascii="Helvetica Neue" w:hAnsi="Helvetica Neue"/>
          <w:sz w:val="20"/>
          <w:szCs w:val="20"/>
        </w:rPr>
        <w:t>focus,</w:t>
      </w:r>
      <w:r w:rsidRPr="005E7872">
        <w:rPr>
          <w:rFonts w:ascii="Helvetica Neue" w:hAnsi="Helvetica Neue"/>
          <w:sz w:val="20"/>
          <w:szCs w:val="20"/>
        </w:rPr>
        <w:t xml:space="preserve"> and a passion for </w:t>
      </w:r>
      <w:r>
        <w:rPr>
          <w:rFonts w:ascii="Helvetica Neue" w:hAnsi="Helvetica Neue"/>
          <w:sz w:val="20"/>
          <w:szCs w:val="20"/>
        </w:rPr>
        <w:t>bringing</w:t>
      </w:r>
      <w:r w:rsidRPr="005E7872">
        <w:rPr>
          <w:rFonts w:ascii="Helvetica Neue" w:hAnsi="Helvetica Neue"/>
          <w:sz w:val="20"/>
          <w:szCs w:val="20"/>
        </w:rPr>
        <w:t xml:space="preserve"> creativ</w:t>
      </w:r>
      <w:r>
        <w:rPr>
          <w:rFonts w:ascii="Helvetica Neue" w:hAnsi="Helvetica Neue"/>
          <w:sz w:val="20"/>
          <w:szCs w:val="20"/>
        </w:rPr>
        <w:t>e solutions</w:t>
      </w:r>
      <w:r w:rsidRPr="005E7872">
        <w:rPr>
          <w:rFonts w:ascii="Helvetica Neue" w:hAnsi="Helvetica Neue"/>
          <w:sz w:val="20"/>
          <w:szCs w:val="20"/>
        </w:rPr>
        <w:t xml:space="preserve"> to </w:t>
      </w:r>
      <w:r>
        <w:rPr>
          <w:rFonts w:ascii="Helvetica Neue" w:hAnsi="Helvetica Neue"/>
          <w:sz w:val="20"/>
          <w:szCs w:val="20"/>
        </w:rPr>
        <w:t>significant business</w:t>
      </w:r>
      <w:r w:rsidRPr="005E7872">
        <w:rPr>
          <w:rFonts w:ascii="Helvetica Neue" w:hAnsi="Helvetica Neue"/>
          <w:sz w:val="20"/>
          <w:szCs w:val="20"/>
        </w:rPr>
        <w:t xml:space="preserve"> challenges</w:t>
      </w:r>
    </w:p>
    <w:p w14:paraId="696BE528" w14:textId="77777777" w:rsidR="00263E85" w:rsidRPr="005E7872" w:rsidRDefault="00263E85" w:rsidP="00263E85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- </w:t>
      </w:r>
      <w:r>
        <w:rPr>
          <w:rFonts w:ascii="Helvetica Neue" w:hAnsi="Helvetica Neue"/>
          <w:sz w:val="20"/>
          <w:szCs w:val="20"/>
        </w:rPr>
        <w:t xml:space="preserve">Broad </w:t>
      </w:r>
      <w:r w:rsidRPr="005E7872">
        <w:rPr>
          <w:rFonts w:ascii="Helvetica Neue" w:hAnsi="Helvetica Neue"/>
          <w:sz w:val="20"/>
          <w:szCs w:val="20"/>
        </w:rPr>
        <w:t>leadership, management and consulting experience</w:t>
      </w:r>
      <w:r>
        <w:rPr>
          <w:rFonts w:ascii="Helvetica Neue" w:hAnsi="Helvetica Neue"/>
          <w:sz w:val="20"/>
          <w:szCs w:val="20"/>
        </w:rPr>
        <w:t xml:space="preserve"> in directing</w:t>
      </w:r>
      <w:r w:rsidRPr="005E7872">
        <w:rPr>
          <w:rFonts w:ascii="Helvetica Neue" w:hAnsi="Helvetica Neue"/>
          <w:sz w:val="20"/>
          <w:szCs w:val="20"/>
        </w:rPr>
        <w:t xml:space="preserve"> award winning</w:t>
      </w:r>
      <w:r>
        <w:rPr>
          <w:rFonts w:ascii="Helvetica Neue" w:hAnsi="Helvetica Neue"/>
          <w:sz w:val="20"/>
          <w:szCs w:val="20"/>
        </w:rPr>
        <w:t xml:space="preserve"> and</w:t>
      </w:r>
      <w:r w:rsidRPr="005E7872">
        <w:rPr>
          <w:rFonts w:ascii="Helvetica Neue" w:hAnsi="Helvetica Neue"/>
          <w:sz w:val="20"/>
          <w:szCs w:val="20"/>
        </w:rPr>
        <w:t xml:space="preserve"> culturally sensitive brand and advertising </w:t>
      </w:r>
      <w:r>
        <w:rPr>
          <w:rFonts w:ascii="Helvetica Neue" w:hAnsi="Helvetica Neue"/>
          <w:sz w:val="20"/>
          <w:szCs w:val="20"/>
        </w:rPr>
        <w:t>projects</w:t>
      </w:r>
    </w:p>
    <w:p w14:paraId="07779FEB" w14:textId="10E7B3F8" w:rsidR="00263E85" w:rsidRPr="005E7872" w:rsidRDefault="00263E85" w:rsidP="00263E85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- Successful track record of </w:t>
      </w:r>
      <w:r>
        <w:rPr>
          <w:rFonts w:ascii="Helvetica Neue" w:hAnsi="Helvetica Neue"/>
          <w:sz w:val="20"/>
          <w:szCs w:val="20"/>
        </w:rPr>
        <w:t>delivering i</w:t>
      </w:r>
      <w:r w:rsidRPr="005E7872">
        <w:rPr>
          <w:rFonts w:ascii="Helvetica Neue" w:hAnsi="Helvetica Neue"/>
          <w:sz w:val="20"/>
          <w:szCs w:val="20"/>
        </w:rPr>
        <w:t>nnovative</w:t>
      </w:r>
      <w:r w:rsidR="004502D4">
        <w:rPr>
          <w:rFonts w:ascii="Helvetica Neue" w:hAnsi="Helvetica Neue"/>
          <w:sz w:val="20"/>
          <w:szCs w:val="20"/>
        </w:rPr>
        <w:t xml:space="preserve">, company </w:t>
      </w:r>
      <w:r>
        <w:rPr>
          <w:rFonts w:ascii="Helvetica Neue" w:hAnsi="Helvetica Neue"/>
          <w:sz w:val="20"/>
          <w:szCs w:val="20"/>
        </w:rPr>
        <w:t>leading, high profile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results while managing complex media agency relationships and tight budget constraints</w:t>
      </w:r>
    </w:p>
    <w:p w14:paraId="133EAD40" w14:textId="5E9ACBCA" w:rsidR="00263E85" w:rsidRPr="005E7872" w:rsidRDefault="00263E85" w:rsidP="00263E85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- </w:t>
      </w:r>
      <w:r>
        <w:rPr>
          <w:rFonts w:ascii="Helvetica Neue" w:hAnsi="Helvetica Neue"/>
          <w:sz w:val="20"/>
          <w:szCs w:val="20"/>
        </w:rPr>
        <w:t>Experienced</w:t>
      </w:r>
      <w:r w:rsidRPr="005E7872">
        <w:rPr>
          <w:rFonts w:ascii="Helvetica Neue" w:hAnsi="Helvetica Neue"/>
          <w:sz w:val="20"/>
          <w:szCs w:val="20"/>
        </w:rPr>
        <w:t xml:space="preserve"> in developing and executing</w:t>
      </w:r>
      <w:r>
        <w:rPr>
          <w:rFonts w:ascii="Helvetica Neue" w:hAnsi="Helvetica Neue"/>
          <w:sz w:val="20"/>
          <w:szCs w:val="20"/>
        </w:rPr>
        <w:t xml:space="preserve"> strategic,</w:t>
      </w:r>
      <w:r w:rsidRPr="005E7872">
        <w:rPr>
          <w:rFonts w:ascii="Helvetica Neue" w:hAnsi="Helvetica Neue"/>
          <w:sz w:val="20"/>
          <w:szCs w:val="20"/>
        </w:rPr>
        <w:t xml:space="preserve"> multi-million $ advertising and promotional campaigns</w:t>
      </w:r>
      <w:r>
        <w:rPr>
          <w:rFonts w:ascii="Helvetica Neue" w:hAnsi="Helvetica Neue"/>
          <w:sz w:val="20"/>
          <w:szCs w:val="20"/>
        </w:rPr>
        <w:t xml:space="preserve"> across global markets</w:t>
      </w:r>
    </w:p>
    <w:p w14:paraId="66893089" w14:textId="7AA035F3" w:rsidR="00263E85" w:rsidRPr="005E7872" w:rsidRDefault="00263E85" w:rsidP="00263E85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- </w:t>
      </w:r>
      <w:r>
        <w:rPr>
          <w:rFonts w:ascii="Helvetica Neue" w:hAnsi="Helvetica Neue"/>
          <w:sz w:val="20"/>
          <w:szCs w:val="20"/>
        </w:rPr>
        <w:t>Proven ability to</w:t>
      </w:r>
      <w:r w:rsidRPr="005E7872">
        <w:rPr>
          <w:rFonts w:ascii="Helvetica Neue" w:hAnsi="Helvetica Neue"/>
          <w:sz w:val="20"/>
          <w:szCs w:val="20"/>
        </w:rPr>
        <w:t xml:space="preserve"> balanc</w:t>
      </w:r>
      <w:r>
        <w:rPr>
          <w:rFonts w:ascii="Helvetica Neue" w:hAnsi="Helvetica Neue"/>
          <w:sz w:val="20"/>
          <w:szCs w:val="20"/>
        </w:rPr>
        <w:t>e</w:t>
      </w:r>
      <w:r w:rsidRPr="005E7872">
        <w:rPr>
          <w:rFonts w:ascii="Helvetica Neue" w:hAnsi="Helvetica Neue"/>
          <w:sz w:val="20"/>
          <w:szCs w:val="20"/>
        </w:rPr>
        <w:t xml:space="preserve"> high-pressure, short-</w:t>
      </w:r>
      <w:r>
        <w:rPr>
          <w:rFonts w:ascii="Helvetica Neue" w:hAnsi="Helvetica Neue"/>
          <w:sz w:val="20"/>
          <w:szCs w:val="20"/>
        </w:rPr>
        <w:t>term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 w:rsidR="004502D4">
        <w:rPr>
          <w:rFonts w:ascii="Helvetica Neue" w:hAnsi="Helvetica Neue"/>
          <w:sz w:val="20"/>
          <w:szCs w:val="20"/>
        </w:rPr>
        <w:t>tactical</w:t>
      </w:r>
      <w:r w:rsidR="004502D4" w:rsidRPr="005E7872">
        <w:rPr>
          <w:rFonts w:ascii="Helvetica Neue" w:hAnsi="Helvetica Neue"/>
          <w:sz w:val="20"/>
          <w:szCs w:val="20"/>
        </w:rPr>
        <w:t xml:space="preserve"> </w:t>
      </w:r>
      <w:r w:rsidR="004502D4">
        <w:rPr>
          <w:rFonts w:ascii="Helvetica Neue" w:hAnsi="Helvetica Neue"/>
          <w:sz w:val="20"/>
          <w:szCs w:val="20"/>
        </w:rPr>
        <w:t>requirements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with</w:t>
      </w:r>
      <w:r w:rsidRPr="005E7872">
        <w:rPr>
          <w:rFonts w:ascii="Helvetica Neue" w:hAnsi="Helvetica Neue"/>
          <w:sz w:val="20"/>
          <w:szCs w:val="20"/>
        </w:rPr>
        <w:t xml:space="preserve"> long-term strategic initiatives while building </w:t>
      </w:r>
      <w:r>
        <w:rPr>
          <w:rFonts w:ascii="Helvetica Neue" w:hAnsi="Helvetica Neue"/>
          <w:sz w:val="20"/>
          <w:szCs w:val="20"/>
        </w:rPr>
        <w:t xml:space="preserve">and maintaining </w:t>
      </w:r>
      <w:r w:rsidRPr="005E7872">
        <w:rPr>
          <w:rFonts w:ascii="Helvetica Neue" w:hAnsi="Helvetica Neue"/>
          <w:sz w:val="20"/>
          <w:szCs w:val="20"/>
        </w:rPr>
        <w:t>strong relationships</w:t>
      </w:r>
    </w:p>
    <w:p w14:paraId="3817F221" w14:textId="77777777" w:rsidR="00263E85" w:rsidRPr="005E7872" w:rsidRDefault="00263E85" w:rsidP="00263E85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- Effective in partnering with sales</w:t>
      </w:r>
      <w:r>
        <w:rPr>
          <w:rFonts w:ascii="Helvetica Neue" w:hAnsi="Helvetica Neue"/>
          <w:sz w:val="20"/>
          <w:szCs w:val="20"/>
        </w:rPr>
        <w:t xml:space="preserve"> and </w:t>
      </w:r>
      <w:r w:rsidRPr="005E7872">
        <w:rPr>
          <w:rFonts w:ascii="Helvetica Neue" w:hAnsi="Helvetica Neue"/>
          <w:sz w:val="20"/>
          <w:szCs w:val="20"/>
        </w:rPr>
        <w:t xml:space="preserve">product teams to </w:t>
      </w:r>
      <w:r>
        <w:rPr>
          <w:rFonts w:ascii="Helvetica Neue" w:hAnsi="Helvetica Neue"/>
          <w:sz w:val="20"/>
          <w:szCs w:val="20"/>
        </w:rPr>
        <w:t>define</w:t>
      </w:r>
      <w:r w:rsidRPr="005E7872">
        <w:rPr>
          <w:rFonts w:ascii="Helvetica Neue" w:hAnsi="Helvetica Neue"/>
          <w:sz w:val="20"/>
          <w:szCs w:val="20"/>
        </w:rPr>
        <w:t xml:space="preserve"> product positioning</w:t>
      </w:r>
      <w:r>
        <w:rPr>
          <w:rFonts w:ascii="Helvetica Neue" w:hAnsi="Helvetica Neue"/>
          <w:sz w:val="20"/>
          <w:szCs w:val="20"/>
        </w:rPr>
        <w:t xml:space="preserve"> and build competitive</w:t>
      </w:r>
      <w:r w:rsidRPr="005E7872">
        <w:rPr>
          <w:rFonts w:ascii="Helvetica Neue" w:hAnsi="Helvetica Neue"/>
          <w:sz w:val="20"/>
          <w:szCs w:val="20"/>
        </w:rPr>
        <w:t xml:space="preserve"> promotional marketing campaigns and go-to-market strategies</w:t>
      </w:r>
    </w:p>
    <w:p w14:paraId="09B0A738" w14:textId="20CBC5FF" w:rsidR="00263E85" w:rsidRPr="005E7872" w:rsidRDefault="00263E85" w:rsidP="00263E85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- Demonstrated success at </w:t>
      </w:r>
      <w:r>
        <w:rPr>
          <w:rFonts w:ascii="Helvetica Neue" w:hAnsi="Helvetica Neue"/>
          <w:sz w:val="20"/>
          <w:szCs w:val="20"/>
        </w:rPr>
        <w:t>designing</w:t>
      </w:r>
      <w:r w:rsidRPr="005E7872">
        <w:rPr>
          <w:rFonts w:ascii="Helvetica Neue" w:hAnsi="Helvetica Neue"/>
          <w:sz w:val="20"/>
          <w:szCs w:val="20"/>
        </w:rPr>
        <w:t xml:space="preserve"> and </w:t>
      </w:r>
      <w:r>
        <w:rPr>
          <w:rFonts w:ascii="Helvetica Neue" w:hAnsi="Helvetica Neue"/>
          <w:sz w:val="20"/>
          <w:szCs w:val="20"/>
        </w:rPr>
        <w:t>leading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targeted </w:t>
      </w:r>
      <w:r w:rsidRPr="005E7872">
        <w:rPr>
          <w:rFonts w:ascii="Helvetica Neue" w:hAnsi="Helvetica Neue"/>
          <w:sz w:val="20"/>
          <w:szCs w:val="20"/>
        </w:rPr>
        <w:t>strategic brand and positioning workshops across multiple disciplines</w:t>
      </w:r>
      <w:r>
        <w:rPr>
          <w:rFonts w:ascii="Helvetica Neue" w:hAnsi="Helvetica Neue"/>
          <w:sz w:val="20"/>
          <w:szCs w:val="20"/>
        </w:rPr>
        <w:t xml:space="preserve"> and companies</w:t>
      </w:r>
    </w:p>
    <w:p w14:paraId="590BD0E8" w14:textId="77777777" w:rsidR="00263E85" w:rsidRPr="005E7872" w:rsidRDefault="00263E85" w:rsidP="00263E85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-</w:t>
      </w:r>
      <w:r>
        <w:rPr>
          <w:rFonts w:ascii="Helvetica Neue" w:hAnsi="Helvetica Neue"/>
          <w:sz w:val="20"/>
          <w:szCs w:val="20"/>
        </w:rPr>
        <w:t xml:space="preserve"> </w:t>
      </w:r>
      <w:r w:rsidRPr="005E7872">
        <w:rPr>
          <w:rFonts w:ascii="Helvetica Neue" w:hAnsi="Helvetica Neue"/>
          <w:sz w:val="20"/>
          <w:szCs w:val="20"/>
        </w:rPr>
        <w:t xml:space="preserve">Strong strategic and analytical capabilities, </w:t>
      </w:r>
      <w:r>
        <w:rPr>
          <w:rFonts w:ascii="Helvetica Neue" w:hAnsi="Helvetica Neue"/>
          <w:sz w:val="20"/>
          <w:szCs w:val="20"/>
        </w:rPr>
        <w:t>marketing experience, and the</w:t>
      </w:r>
      <w:r w:rsidRPr="005E7872">
        <w:rPr>
          <w:rFonts w:ascii="Helvetica Neue" w:hAnsi="Helvetica Neue"/>
          <w:sz w:val="20"/>
          <w:szCs w:val="20"/>
        </w:rPr>
        <w:t xml:space="preserve"> business </w:t>
      </w:r>
      <w:r>
        <w:rPr>
          <w:rFonts w:ascii="Helvetica Neue" w:hAnsi="Helvetica Neue"/>
          <w:sz w:val="20"/>
          <w:szCs w:val="20"/>
        </w:rPr>
        <w:t>discipline required to translate creative ideas into bottom line results</w:t>
      </w:r>
    </w:p>
    <w:p w14:paraId="64FE2955" w14:textId="7BF8508C" w:rsidR="004319B6" w:rsidRPr="005E7872" w:rsidRDefault="004319B6" w:rsidP="004319B6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Specialties: Advertising Creative Development, Advertising Strategy, Agency Management, </w:t>
      </w:r>
      <w:r>
        <w:rPr>
          <w:rFonts w:ascii="Helvetica Neue" w:hAnsi="Helvetica Neue"/>
          <w:sz w:val="20"/>
          <w:szCs w:val="20"/>
        </w:rPr>
        <w:t>Brand Consulting,</w:t>
      </w:r>
      <w:r w:rsidRPr="005E7872">
        <w:rPr>
          <w:rFonts w:ascii="Helvetica Neue" w:hAnsi="Helvetica Neue"/>
          <w:sz w:val="20"/>
          <w:szCs w:val="20"/>
        </w:rPr>
        <w:t xml:space="preserve"> Brand Development, Brand Positioning and Messaging, Brand Strategy, </w:t>
      </w:r>
      <w:r>
        <w:rPr>
          <w:rFonts w:ascii="Helvetica Neue" w:hAnsi="Helvetica Neue"/>
          <w:sz w:val="20"/>
          <w:szCs w:val="20"/>
        </w:rPr>
        <w:t xml:space="preserve">Brand Workshops, Creativity, </w:t>
      </w:r>
      <w:r w:rsidR="00ED4130">
        <w:rPr>
          <w:rFonts w:ascii="Helvetica Neue" w:hAnsi="Helvetica Neue"/>
          <w:sz w:val="20"/>
          <w:szCs w:val="20"/>
        </w:rPr>
        <w:t xml:space="preserve">Cultural Archetypes, </w:t>
      </w:r>
      <w:r w:rsidRPr="005E7872">
        <w:rPr>
          <w:rFonts w:ascii="Helvetica Neue" w:hAnsi="Helvetica Neue"/>
          <w:sz w:val="20"/>
          <w:szCs w:val="20"/>
        </w:rPr>
        <w:t>Global Advertising, Global Branding, Global Marketing</w:t>
      </w:r>
      <w:r>
        <w:rPr>
          <w:rFonts w:ascii="Helvetica Neue" w:hAnsi="Helvetica Neue"/>
          <w:sz w:val="20"/>
          <w:szCs w:val="20"/>
        </w:rPr>
        <w:t xml:space="preserve">, </w:t>
      </w:r>
      <w:r w:rsidRPr="005E7872">
        <w:rPr>
          <w:rFonts w:ascii="Helvetica Neue" w:hAnsi="Helvetica Neue"/>
          <w:sz w:val="20"/>
          <w:szCs w:val="20"/>
        </w:rPr>
        <w:t xml:space="preserve">Media Strategy, Naming and Trademarking, New Product Launch, Product Positioning, </w:t>
      </w:r>
      <w:r>
        <w:rPr>
          <w:rFonts w:ascii="Helvetica Neue" w:hAnsi="Helvetica Neue"/>
          <w:sz w:val="20"/>
          <w:szCs w:val="20"/>
        </w:rPr>
        <w:t>Strategic Creative Direction</w:t>
      </w:r>
    </w:p>
    <w:p w14:paraId="5B5291B3" w14:textId="67C76C4F" w:rsidR="00E813A7" w:rsidRPr="005E7872" w:rsidRDefault="00BD4C6B" w:rsidP="00E813A7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H</w:t>
      </w:r>
      <w:r w:rsidRPr="005E7872">
        <w:rPr>
          <w:rFonts w:ascii="Helvetica Neue" w:hAnsi="Helvetica Neue"/>
          <w:sz w:val="20"/>
          <w:szCs w:val="20"/>
        </w:rPr>
        <w:t>IGHLIGHTS:</w:t>
      </w:r>
    </w:p>
    <w:p w14:paraId="3CDF07ED" w14:textId="49C87E75" w:rsidR="009418D7" w:rsidRDefault="00A37B49" w:rsidP="00CE597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IT STARTS WITH CREATIVITY…</w:t>
      </w:r>
    </w:p>
    <w:p w14:paraId="2535D889" w14:textId="789BA179" w:rsidR="00CE597D" w:rsidRPr="005E7872" w:rsidRDefault="00CE597D" w:rsidP="00CE597D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- Influenced across and upwards as cre</w:t>
      </w:r>
      <w:r w:rsidR="006874D3">
        <w:rPr>
          <w:rFonts w:ascii="Helvetica Neue" w:hAnsi="Helvetica Neue"/>
          <w:sz w:val="20"/>
          <w:szCs w:val="20"/>
        </w:rPr>
        <w:t>ative director</w:t>
      </w:r>
      <w:r w:rsidRPr="005E7872">
        <w:rPr>
          <w:rFonts w:ascii="Helvetica Neue" w:hAnsi="Helvetica Neue"/>
          <w:sz w:val="20"/>
          <w:szCs w:val="20"/>
        </w:rPr>
        <w:t xml:space="preserve"> for multiple innovative, company-leading, high profile projects</w:t>
      </w:r>
    </w:p>
    <w:p w14:paraId="1DC0D0FF" w14:textId="028DCC31" w:rsidR="00CE597D" w:rsidRPr="005E7872" w:rsidRDefault="006874D3" w:rsidP="006874D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</w:t>
      </w:r>
      <w:r w:rsidR="007178DA">
        <w:rPr>
          <w:rFonts w:ascii="Helvetica Neue" w:hAnsi="Helvetica Neue"/>
          <w:sz w:val="20"/>
          <w:szCs w:val="20"/>
        </w:rPr>
        <w:t>Created all elements for the</w:t>
      </w:r>
      <w:r w:rsidR="00CE597D" w:rsidRPr="005E7872">
        <w:rPr>
          <w:rFonts w:ascii="Helvetica Neue" w:hAnsi="Helvetica Neue"/>
          <w:sz w:val="20"/>
          <w:szCs w:val="20"/>
        </w:rPr>
        <w:t xml:space="preserve"> </w:t>
      </w:r>
      <w:r w:rsidR="00895F89">
        <w:rPr>
          <w:rFonts w:ascii="Helvetica Neue" w:hAnsi="Helvetica Neue"/>
          <w:sz w:val="20"/>
          <w:szCs w:val="20"/>
        </w:rPr>
        <w:t xml:space="preserve">2003 </w:t>
      </w:r>
      <w:r w:rsidR="00CE597D" w:rsidRPr="005E7872">
        <w:rPr>
          <w:rFonts w:ascii="Helvetica Neue" w:hAnsi="Helvetica Neue"/>
          <w:sz w:val="20"/>
          <w:szCs w:val="20"/>
        </w:rPr>
        <w:t>first-ever Boeing consumer-level promotion</w:t>
      </w:r>
      <w:r w:rsidR="00C0263C">
        <w:rPr>
          <w:rFonts w:ascii="Helvetica Neue" w:hAnsi="Helvetica Neue"/>
          <w:sz w:val="20"/>
          <w:szCs w:val="20"/>
        </w:rPr>
        <w:t>.</w:t>
      </w:r>
      <w:r w:rsidR="00CE597D" w:rsidRPr="005E7872">
        <w:rPr>
          <w:rFonts w:ascii="Helvetica Neue" w:hAnsi="Helvetica Neue"/>
          <w:sz w:val="20"/>
          <w:szCs w:val="20"/>
        </w:rPr>
        <w:t xml:space="preserve"> </w:t>
      </w:r>
      <w:r w:rsidR="00C769E3">
        <w:rPr>
          <w:rFonts w:ascii="Helvetica Neue" w:hAnsi="Helvetica Neue"/>
          <w:sz w:val="20"/>
          <w:szCs w:val="20"/>
        </w:rPr>
        <w:t xml:space="preserve">The </w:t>
      </w:r>
      <w:r w:rsidR="00895F89">
        <w:rPr>
          <w:rFonts w:ascii="Helvetica Neue" w:hAnsi="Helvetica Neue"/>
          <w:sz w:val="20"/>
          <w:szCs w:val="20"/>
        </w:rPr>
        <w:t xml:space="preserve">award-winning </w:t>
      </w:r>
      <w:r w:rsidR="00C769E3">
        <w:rPr>
          <w:rFonts w:ascii="Helvetica Neue" w:hAnsi="Helvetica Neue"/>
          <w:sz w:val="20"/>
          <w:szCs w:val="20"/>
        </w:rPr>
        <w:t xml:space="preserve">“Name Your Plane” promotion </w:t>
      </w:r>
      <w:r w:rsidR="00C0263C">
        <w:rPr>
          <w:rFonts w:ascii="Helvetica Neue" w:hAnsi="Helvetica Neue"/>
          <w:sz w:val="20"/>
          <w:szCs w:val="20"/>
        </w:rPr>
        <w:t xml:space="preserve">that selected the name Dreamliner for the 787 </w:t>
      </w:r>
      <w:proofErr w:type="gramStart"/>
      <w:r w:rsidR="00C0263C">
        <w:rPr>
          <w:rFonts w:ascii="Helvetica Neue" w:hAnsi="Helvetica Neue"/>
          <w:sz w:val="20"/>
          <w:szCs w:val="20"/>
        </w:rPr>
        <w:t>airplane</w:t>
      </w:r>
      <w:proofErr w:type="gramEnd"/>
      <w:r w:rsidR="00C0263C">
        <w:rPr>
          <w:rFonts w:ascii="Helvetica Neue" w:hAnsi="Helvetica Neue"/>
          <w:sz w:val="20"/>
          <w:szCs w:val="20"/>
        </w:rPr>
        <w:t xml:space="preserve"> </w:t>
      </w:r>
      <w:r w:rsidR="00C769E3">
        <w:rPr>
          <w:rFonts w:ascii="Helvetica Neue" w:hAnsi="Helvetica Neue"/>
          <w:sz w:val="20"/>
          <w:szCs w:val="20"/>
        </w:rPr>
        <w:t>garnered over 190</w:t>
      </w:r>
      <w:r w:rsidR="003334C1">
        <w:rPr>
          <w:rFonts w:ascii="Helvetica Neue" w:hAnsi="Helvetica Neue"/>
          <w:sz w:val="20"/>
          <w:szCs w:val="20"/>
        </w:rPr>
        <w:t xml:space="preserve">M </w:t>
      </w:r>
      <w:r w:rsidR="00C769E3">
        <w:rPr>
          <w:rFonts w:ascii="Helvetica Neue" w:hAnsi="Helvetica Neue"/>
          <w:sz w:val="20"/>
          <w:szCs w:val="20"/>
        </w:rPr>
        <w:t xml:space="preserve">impressions and nearly 500,000 votes </w:t>
      </w:r>
      <w:r w:rsidR="00C0263C">
        <w:rPr>
          <w:rFonts w:ascii="Helvetica Neue" w:hAnsi="Helvetica Neue"/>
          <w:sz w:val="20"/>
          <w:szCs w:val="20"/>
        </w:rPr>
        <w:t>from 169 countries over a 30-day period.</w:t>
      </w:r>
      <w:r w:rsidR="00C769E3">
        <w:rPr>
          <w:rFonts w:ascii="Helvetica Neue" w:hAnsi="Helvetica Neue"/>
          <w:sz w:val="20"/>
          <w:szCs w:val="20"/>
        </w:rPr>
        <w:t xml:space="preserve"> </w:t>
      </w:r>
      <w:r w:rsidR="00C0263C">
        <w:rPr>
          <w:rFonts w:ascii="Helvetica Neue" w:hAnsi="Helvetica Neue"/>
          <w:sz w:val="20"/>
          <w:szCs w:val="20"/>
        </w:rPr>
        <w:t>T</w:t>
      </w:r>
      <w:r w:rsidR="00C769E3">
        <w:rPr>
          <w:rFonts w:ascii="Helvetica Neue" w:hAnsi="Helvetica Neue"/>
          <w:sz w:val="20"/>
          <w:szCs w:val="20"/>
        </w:rPr>
        <w:t xml:space="preserve">he promotion </w:t>
      </w:r>
      <w:r w:rsidR="00C0263C">
        <w:rPr>
          <w:rFonts w:ascii="Helvetica Neue" w:hAnsi="Helvetica Neue"/>
          <w:sz w:val="20"/>
          <w:szCs w:val="20"/>
        </w:rPr>
        <w:t xml:space="preserve">won </w:t>
      </w:r>
      <w:r w:rsidR="00895F89">
        <w:rPr>
          <w:rFonts w:ascii="Helvetica Neue" w:hAnsi="Helvetica Neue"/>
          <w:sz w:val="20"/>
          <w:szCs w:val="20"/>
        </w:rPr>
        <w:t xml:space="preserve">an </w:t>
      </w:r>
      <w:r w:rsidR="00895F89" w:rsidRPr="005E7872">
        <w:rPr>
          <w:rFonts w:ascii="Helvetica Neue" w:hAnsi="Helvetica Neue"/>
          <w:sz w:val="20"/>
          <w:szCs w:val="20"/>
        </w:rPr>
        <w:t>Honorab</w:t>
      </w:r>
      <w:r w:rsidR="00895F89">
        <w:rPr>
          <w:rFonts w:ascii="Helvetica Neue" w:hAnsi="Helvetica Neue"/>
          <w:sz w:val="20"/>
          <w:szCs w:val="20"/>
        </w:rPr>
        <w:t>le Mention Reggie Award in 2003</w:t>
      </w:r>
      <w:r w:rsidR="00CE597D" w:rsidRPr="005E7872">
        <w:rPr>
          <w:rFonts w:ascii="Helvetica Neue" w:hAnsi="Helvetica Neue"/>
          <w:sz w:val="20"/>
          <w:szCs w:val="20"/>
        </w:rPr>
        <w:t>, and</w:t>
      </w:r>
      <w:r w:rsidR="00895F89" w:rsidRPr="00895F89">
        <w:rPr>
          <w:rFonts w:ascii="Helvetica Neue" w:hAnsi="Helvetica Neue"/>
          <w:sz w:val="20"/>
          <w:szCs w:val="20"/>
        </w:rPr>
        <w:t xml:space="preserve"> </w:t>
      </w:r>
      <w:r w:rsidR="00895F89" w:rsidRPr="005E7872">
        <w:rPr>
          <w:rFonts w:ascii="Helvetica Neue" w:hAnsi="Helvetica Neue"/>
          <w:sz w:val="20"/>
          <w:szCs w:val="20"/>
        </w:rPr>
        <w:t xml:space="preserve">a PRO Award </w:t>
      </w:r>
      <w:r w:rsidR="00895F89">
        <w:rPr>
          <w:rFonts w:ascii="Helvetica Neue" w:hAnsi="Helvetica Neue"/>
          <w:sz w:val="20"/>
          <w:szCs w:val="20"/>
        </w:rPr>
        <w:t xml:space="preserve">in </w:t>
      </w:r>
      <w:r w:rsidR="00895F89" w:rsidRPr="005E7872">
        <w:rPr>
          <w:rFonts w:ascii="Helvetica Neue" w:hAnsi="Helvetica Neue"/>
          <w:sz w:val="20"/>
          <w:szCs w:val="20"/>
        </w:rPr>
        <w:t>2004</w:t>
      </w:r>
      <w:r w:rsidR="00C0263C">
        <w:rPr>
          <w:rFonts w:ascii="Helvetica Neue" w:hAnsi="Helvetica Neue"/>
          <w:sz w:val="20"/>
          <w:szCs w:val="20"/>
        </w:rPr>
        <w:t>. Created and named</w:t>
      </w:r>
      <w:r w:rsidR="00C769E3">
        <w:rPr>
          <w:rFonts w:ascii="Helvetica Neue" w:hAnsi="Helvetica Neue"/>
          <w:sz w:val="20"/>
          <w:szCs w:val="20"/>
        </w:rPr>
        <w:t xml:space="preserve"> both</w:t>
      </w:r>
      <w:r w:rsidR="00CE597D" w:rsidRPr="005E7872">
        <w:rPr>
          <w:rFonts w:ascii="Helvetica Neue" w:hAnsi="Helvetica Neue"/>
          <w:sz w:val="20"/>
          <w:szCs w:val="20"/>
        </w:rPr>
        <w:t xml:space="preserve"> the newairplane.com website and the World Design Tea</w:t>
      </w:r>
      <w:r w:rsidR="00C0263C">
        <w:rPr>
          <w:rFonts w:ascii="Helvetica Neue" w:hAnsi="Helvetica Neue"/>
          <w:sz w:val="20"/>
          <w:szCs w:val="20"/>
        </w:rPr>
        <w:t>m e-newsletter subscriber list of over 750,000 members</w:t>
      </w:r>
      <w:r w:rsidR="00CE597D" w:rsidRPr="005E7872">
        <w:rPr>
          <w:rFonts w:ascii="Helvetica Neue" w:hAnsi="Helvetica Neue"/>
          <w:sz w:val="20"/>
          <w:szCs w:val="20"/>
        </w:rPr>
        <w:t xml:space="preserve">. </w:t>
      </w:r>
    </w:p>
    <w:p w14:paraId="4FDC9BC5" w14:textId="058E981F" w:rsidR="004013C3" w:rsidRDefault="004013C3" w:rsidP="004013C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</w:t>
      </w:r>
      <w:r w:rsidRPr="005E7872">
        <w:rPr>
          <w:rFonts w:ascii="Helvetica Neue" w:hAnsi="Helvetica Neue"/>
          <w:sz w:val="20"/>
          <w:szCs w:val="20"/>
        </w:rPr>
        <w:t>Created and placed</w:t>
      </w:r>
      <w:r>
        <w:rPr>
          <w:rFonts w:ascii="Helvetica Neue" w:hAnsi="Helvetica Neue"/>
          <w:sz w:val="20"/>
          <w:szCs w:val="20"/>
        </w:rPr>
        <w:t xml:space="preserve"> multi-million $ </w:t>
      </w:r>
      <w:r w:rsidRPr="005E7872">
        <w:rPr>
          <w:rFonts w:ascii="Helvetica Neue" w:hAnsi="Helvetica Neue"/>
          <w:sz w:val="20"/>
          <w:szCs w:val="20"/>
        </w:rPr>
        <w:t>ad campaigns co</w:t>
      </w:r>
      <w:r>
        <w:rPr>
          <w:rFonts w:ascii="Helvetica Neue" w:hAnsi="Helvetica Neue"/>
          <w:sz w:val="20"/>
          <w:szCs w:val="20"/>
        </w:rPr>
        <w:t>nsisting of</w:t>
      </w:r>
      <w:r w:rsidRPr="005E7872">
        <w:rPr>
          <w:rFonts w:ascii="Helvetica Neue" w:hAnsi="Helvetica Neue"/>
          <w:sz w:val="20"/>
          <w:szCs w:val="20"/>
        </w:rPr>
        <w:t xml:space="preserve"> over 150 unique global </w:t>
      </w:r>
      <w:r>
        <w:rPr>
          <w:rFonts w:ascii="Helvetica Neue" w:hAnsi="Helvetica Neue"/>
          <w:sz w:val="20"/>
          <w:szCs w:val="20"/>
        </w:rPr>
        <w:t>trade, business and lifestyle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ads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annually in </w:t>
      </w:r>
      <w:r w:rsidRPr="005E7872">
        <w:rPr>
          <w:rFonts w:ascii="Helvetica Neue" w:hAnsi="Helvetica Neue"/>
          <w:sz w:val="20"/>
          <w:szCs w:val="20"/>
        </w:rPr>
        <w:t xml:space="preserve">print, digital </w:t>
      </w:r>
      <w:r>
        <w:rPr>
          <w:rFonts w:ascii="Helvetica Neue" w:hAnsi="Helvetica Neue"/>
          <w:sz w:val="20"/>
          <w:szCs w:val="20"/>
        </w:rPr>
        <w:t>and OOH</w:t>
      </w:r>
    </w:p>
    <w:p w14:paraId="6DD17BE8" w14:textId="0D0FC738" w:rsidR="004013C3" w:rsidRPr="005E7872" w:rsidRDefault="004013C3" w:rsidP="004013C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Created the theme, </w:t>
      </w:r>
      <w:r w:rsidR="00DE7F66">
        <w:rPr>
          <w:rFonts w:ascii="Helvetica Neue" w:hAnsi="Helvetica Neue"/>
          <w:sz w:val="20"/>
          <w:szCs w:val="20"/>
        </w:rPr>
        <w:t xml:space="preserve">and led the </w:t>
      </w:r>
      <w:r>
        <w:rPr>
          <w:rFonts w:ascii="Helvetica Neue" w:hAnsi="Helvetica Neue"/>
          <w:sz w:val="20"/>
          <w:szCs w:val="20"/>
        </w:rPr>
        <w:t xml:space="preserve">design and layout of </w:t>
      </w:r>
      <w:r w:rsidR="00DE7F66">
        <w:rPr>
          <w:rFonts w:ascii="Helvetica Neue" w:hAnsi="Helvetica Neue"/>
          <w:sz w:val="20"/>
          <w:szCs w:val="20"/>
        </w:rPr>
        <w:t xml:space="preserve">each of </w:t>
      </w:r>
      <w:r w:rsidRPr="005E7872">
        <w:rPr>
          <w:rFonts w:ascii="Helvetica Neue" w:hAnsi="Helvetica Neue"/>
          <w:sz w:val="20"/>
          <w:szCs w:val="20"/>
        </w:rPr>
        <w:t>the B</w:t>
      </w:r>
      <w:r>
        <w:rPr>
          <w:rFonts w:ascii="Helvetica Neue" w:hAnsi="Helvetica Neue"/>
          <w:sz w:val="20"/>
          <w:szCs w:val="20"/>
        </w:rPr>
        <w:t>oeing Commercial Airplanes calendars from 2005 to present</w:t>
      </w:r>
      <w:r w:rsidRPr="005E7872">
        <w:rPr>
          <w:rFonts w:ascii="Helvetica Neue" w:hAnsi="Helvetica Neue"/>
          <w:sz w:val="20"/>
          <w:szCs w:val="20"/>
        </w:rPr>
        <w:t xml:space="preserve">, growing the print count from 55,000 to over 90,000 </w:t>
      </w:r>
      <w:r w:rsidR="00895F89">
        <w:rPr>
          <w:rFonts w:ascii="Helvetica Neue" w:hAnsi="Helvetica Neue"/>
          <w:sz w:val="20"/>
          <w:szCs w:val="20"/>
        </w:rPr>
        <w:t xml:space="preserve">due to </w:t>
      </w:r>
      <w:r w:rsidRPr="005E7872">
        <w:rPr>
          <w:rFonts w:ascii="Helvetica Neue" w:hAnsi="Helvetica Neue"/>
          <w:sz w:val="20"/>
          <w:szCs w:val="20"/>
        </w:rPr>
        <w:t>the c</w:t>
      </w:r>
      <w:r w:rsidR="00DE7F66">
        <w:rPr>
          <w:rFonts w:ascii="Helvetica Neue" w:hAnsi="Helvetica Neue"/>
          <w:sz w:val="20"/>
          <w:szCs w:val="20"/>
        </w:rPr>
        <w:t>alendars’ increased popularity</w:t>
      </w:r>
    </w:p>
    <w:p w14:paraId="53BDFC1C" w14:textId="40D3050C" w:rsidR="00262530" w:rsidRDefault="00390B26" w:rsidP="00E813A7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…</w:t>
      </w:r>
      <w:r w:rsidR="00A37B49">
        <w:rPr>
          <w:rFonts w:ascii="Helvetica Neue" w:hAnsi="Helvetica Neue"/>
          <w:sz w:val="20"/>
          <w:szCs w:val="20"/>
        </w:rPr>
        <w:t>LEADS INTO LEADERSHIP…</w:t>
      </w:r>
      <w:r w:rsidR="00262530" w:rsidRPr="00262530">
        <w:rPr>
          <w:rFonts w:ascii="Helvetica Neue" w:hAnsi="Helvetica Neue"/>
          <w:sz w:val="20"/>
          <w:szCs w:val="20"/>
        </w:rPr>
        <w:t xml:space="preserve"> </w:t>
      </w:r>
    </w:p>
    <w:p w14:paraId="3B2A9928" w14:textId="2AB4E400" w:rsidR="00CE597D" w:rsidRPr="005E7872" w:rsidRDefault="00CE597D" w:rsidP="00CE597D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- Developed global advertising strategies for all Boeing airplane products an</w:t>
      </w:r>
      <w:r w:rsidR="00DE7F66">
        <w:rPr>
          <w:rFonts w:ascii="Helvetica Neue" w:hAnsi="Helvetica Neue"/>
          <w:sz w:val="20"/>
          <w:szCs w:val="20"/>
        </w:rPr>
        <w:t>d commercial aviation services</w:t>
      </w:r>
    </w:p>
    <w:p w14:paraId="060963D3" w14:textId="6D6345A3" w:rsidR="00B97C03" w:rsidRDefault="00262530" w:rsidP="00B97C0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- Represented Boeing Commercial Airplanes on the enterprise-wide</w:t>
      </w:r>
      <w:r w:rsidR="00DE7F66">
        <w:rPr>
          <w:rFonts w:ascii="Helvetica Neue" w:hAnsi="Helvetica Neue"/>
          <w:sz w:val="20"/>
          <w:szCs w:val="20"/>
        </w:rPr>
        <w:t xml:space="preserve"> Global Brand and Ad Council</w:t>
      </w:r>
      <w:r w:rsidR="00B97C03" w:rsidRPr="00B97C03">
        <w:rPr>
          <w:rFonts w:ascii="Helvetica Neue" w:hAnsi="Helvetica Neue"/>
          <w:sz w:val="20"/>
          <w:szCs w:val="20"/>
        </w:rPr>
        <w:t xml:space="preserve"> </w:t>
      </w:r>
    </w:p>
    <w:p w14:paraId="39CC7CC4" w14:textId="4FF2A077" w:rsidR="004013C3" w:rsidRPr="005E7872" w:rsidRDefault="004013C3" w:rsidP="004013C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- Led focused digital advertising, including Google Display Network, Yahoo / Bing, SEM, and LinkedIn campaigns</w:t>
      </w:r>
      <w:r w:rsidRPr="005E7872">
        <w:rPr>
          <w:rFonts w:ascii="Helvetica Neue" w:hAnsi="Helvetica Neue"/>
          <w:sz w:val="20"/>
          <w:szCs w:val="20"/>
        </w:rPr>
        <w:t xml:space="preserve">. </w:t>
      </w:r>
      <w:r>
        <w:rPr>
          <w:rFonts w:ascii="Helvetica Neue" w:hAnsi="Helvetica Neue"/>
          <w:sz w:val="20"/>
          <w:szCs w:val="20"/>
        </w:rPr>
        <w:t>The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first-for-Boeing </w:t>
      </w:r>
      <w:r w:rsidRPr="005E7872">
        <w:rPr>
          <w:rFonts w:ascii="Helvetica Neue" w:hAnsi="Helvetica Neue"/>
          <w:sz w:val="20"/>
          <w:szCs w:val="20"/>
        </w:rPr>
        <w:t>targeted LinkedIn digital ad campaign</w:t>
      </w:r>
      <w:r w:rsidR="00895F89">
        <w:rPr>
          <w:rFonts w:ascii="Helvetica Neue" w:hAnsi="Helvetica Neue"/>
          <w:sz w:val="20"/>
          <w:szCs w:val="20"/>
        </w:rPr>
        <w:t>,</w:t>
      </w:r>
      <w:r w:rsidRPr="005E7872">
        <w:rPr>
          <w:rFonts w:ascii="Helvetica Neue" w:hAnsi="Helvetica Neue"/>
          <w:sz w:val="20"/>
          <w:szCs w:val="20"/>
        </w:rPr>
        <w:t xml:space="preserve"> support</w:t>
      </w:r>
      <w:r>
        <w:rPr>
          <w:rFonts w:ascii="Helvetica Neue" w:hAnsi="Helvetica Neue"/>
          <w:sz w:val="20"/>
          <w:szCs w:val="20"/>
        </w:rPr>
        <w:t xml:space="preserve">ing </w:t>
      </w:r>
      <w:r w:rsidRPr="005E7872">
        <w:rPr>
          <w:rFonts w:ascii="Helvetica Neue" w:hAnsi="Helvetica Neue"/>
          <w:sz w:val="20"/>
          <w:szCs w:val="20"/>
        </w:rPr>
        <w:t>a strategic 787 sales campaign</w:t>
      </w:r>
      <w:r w:rsidR="00895F89">
        <w:rPr>
          <w:rFonts w:ascii="Helvetica Neue" w:hAnsi="Helvetica Neue"/>
          <w:sz w:val="20"/>
          <w:szCs w:val="20"/>
        </w:rPr>
        <w:t>,</w:t>
      </w:r>
      <w:r>
        <w:rPr>
          <w:rFonts w:ascii="Helvetica Neue" w:hAnsi="Helvetica Neue"/>
          <w:sz w:val="20"/>
          <w:szCs w:val="20"/>
        </w:rPr>
        <w:t xml:space="preserve"> generated an unprecedented 99.2% InMail open rate and a 31% CTR</w:t>
      </w:r>
      <w:r w:rsidRPr="005E7872">
        <w:rPr>
          <w:rFonts w:ascii="Helvetica Neue" w:hAnsi="Helvetica Neue"/>
          <w:sz w:val="20"/>
          <w:szCs w:val="20"/>
        </w:rPr>
        <w:t xml:space="preserve">. </w:t>
      </w:r>
    </w:p>
    <w:p w14:paraId="1543389F" w14:textId="77777777" w:rsidR="004013C3" w:rsidRPr="005E7872" w:rsidRDefault="004013C3" w:rsidP="004013C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>- Led focused and advanced brand marketing and advertising initiatives that contributed to record airplane sales and a multi-billion $ and multi-year backlog.</w:t>
      </w:r>
    </w:p>
    <w:p w14:paraId="76B8DDA8" w14:textId="5ADFAD43" w:rsidR="003231B0" w:rsidRPr="005E7872" w:rsidRDefault="003231B0" w:rsidP="003231B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- D</w:t>
      </w:r>
      <w:r w:rsidRPr="005E7872">
        <w:rPr>
          <w:rFonts w:ascii="Helvetica Neue" w:hAnsi="Helvetica Neue"/>
          <w:sz w:val="20"/>
          <w:szCs w:val="20"/>
        </w:rPr>
        <w:t xml:space="preserve">irected the creation of and first-ever initial installation of unified graphics across all six </w:t>
      </w:r>
      <w:r>
        <w:rPr>
          <w:rFonts w:ascii="Helvetica Neue" w:hAnsi="Helvetica Neue"/>
          <w:sz w:val="20"/>
          <w:szCs w:val="20"/>
        </w:rPr>
        <w:t>Everett F</w:t>
      </w:r>
      <w:r w:rsidRPr="005E7872">
        <w:rPr>
          <w:rFonts w:ascii="Helvetica Neue" w:hAnsi="Helvetica Neue"/>
          <w:sz w:val="20"/>
          <w:szCs w:val="20"/>
        </w:rPr>
        <w:t xml:space="preserve">actory doors in 2005, and directed the internal design team in the second-generation </w:t>
      </w:r>
      <w:r>
        <w:rPr>
          <w:rFonts w:ascii="Helvetica Neue" w:hAnsi="Helvetica Neue"/>
          <w:sz w:val="20"/>
          <w:szCs w:val="20"/>
        </w:rPr>
        <w:t xml:space="preserve">design </w:t>
      </w:r>
      <w:r w:rsidR="00895F89">
        <w:rPr>
          <w:rFonts w:ascii="Helvetica Neue" w:hAnsi="Helvetica Neue"/>
          <w:sz w:val="20"/>
          <w:szCs w:val="20"/>
        </w:rPr>
        <w:t xml:space="preserve">and employee voting </w:t>
      </w:r>
      <w:r>
        <w:rPr>
          <w:rFonts w:ascii="Helvetica Neue" w:hAnsi="Helvetica Neue"/>
          <w:sz w:val="20"/>
          <w:szCs w:val="20"/>
        </w:rPr>
        <w:t xml:space="preserve">of </w:t>
      </w:r>
      <w:r w:rsidR="00895F89">
        <w:rPr>
          <w:rFonts w:ascii="Helvetica Neue" w:hAnsi="Helvetica Neue"/>
          <w:sz w:val="20"/>
          <w:szCs w:val="20"/>
        </w:rPr>
        <w:t>new updated</w:t>
      </w:r>
      <w:r>
        <w:rPr>
          <w:rFonts w:ascii="Helvetica Neue" w:hAnsi="Helvetica Neue"/>
          <w:sz w:val="20"/>
          <w:szCs w:val="20"/>
        </w:rPr>
        <w:t xml:space="preserve"> graphics in 2014. </w:t>
      </w:r>
      <w:r w:rsidRPr="005E7872">
        <w:rPr>
          <w:rFonts w:ascii="Helvetica Neue" w:hAnsi="Helvetica Neue"/>
          <w:sz w:val="20"/>
          <w:szCs w:val="20"/>
        </w:rPr>
        <w:t>The graphics cover 106,400 sq. ft</w:t>
      </w:r>
      <w:r w:rsidR="003334C1">
        <w:rPr>
          <w:rFonts w:ascii="Helvetica Neue" w:hAnsi="Helvetica Neue"/>
          <w:sz w:val="20"/>
          <w:szCs w:val="20"/>
        </w:rPr>
        <w:t>.</w:t>
      </w:r>
      <w:r w:rsidRPr="005E7872">
        <w:rPr>
          <w:rFonts w:ascii="Helvetica Neue" w:hAnsi="Helvetica Neue"/>
          <w:sz w:val="20"/>
          <w:szCs w:val="20"/>
        </w:rPr>
        <w:t xml:space="preserve"> and were awarded a Guinness Book World Record </w:t>
      </w:r>
      <w:r>
        <w:rPr>
          <w:rFonts w:ascii="Helvetica Neue" w:hAnsi="Helvetica Neue"/>
          <w:sz w:val="20"/>
          <w:szCs w:val="20"/>
        </w:rPr>
        <w:t xml:space="preserve">in 2005 </w:t>
      </w:r>
      <w:r w:rsidRPr="005E7872">
        <w:rPr>
          <w:rFonts w:ascii="Helvetica Neue" w:hAnsi="Helvetica Neue"/>
          <w:sz w:val="20"/>
          <w:szCs w:val="20"/>
        </w:rPr>
        <w:t>for the world’s largest digital graphic</w:t>
      </w:r>
      <w:r w:rsidR="00DE7F66">
        <w:rPr>
          <w:rFonts w:ascii="Helvetica Neue" w:hAnsi="Helvetica Neue"/>
          <w:sz w:val="20"/>
          <w:szCs w:val="20"/>
        </w:rPr>
        <w:t>—a category they created for this unprecedented achievement</w:t>
      </w:r>
      <w:r w:rsidRPr="005E7872">
        <w:rPr>
          <w:rFonts w:ascii="Helvetica Neue" w:hAnsi="Helvetica Neue"/>
          <w:sz w:val="20"/>
          <w:szCs w:val="20"/>
        </w:rPr>
        <w:t xml:space="preserve">. </w:t>
      </w:r>
    </w:p>
    <w:p w14:paraId="359D4F35" w14:textId="5AB98502" w:rsidR="00A37B49" w:rsidRDefault="00390B26" w:rsidP="0026253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…</w:t>
      </w:r>
      <w:r w:rsidR="00A37B49">
        <w:rPr>
          <w:rFonts w:ascii="Helvetica Neue" w:hAnsi="Helvetica Neue"/>
          <w:sz w:val="20"/>
          <w:szCs w:val="20"/>
        </w:rPr>
        <w:t>MOVES INTO MANAGEMENT…</w:t>
      </w:r>
      <w:r w:rsidR="00A37B49" w:rsidRPr="00A37B49">
        <w:rPr>
          <w:rFonts w:ascii="Helvetica Neue" w:hAnsi="Helvetica Neue"/>
          <w:sz w:val="20"/>
          <w:szCs w:val="20"/>
        </w:rPr>
        <w:t xml:space="preserve"> </w:t>
      </w:r>
    </w:p>
    <w:p w14:paraId="63F24192" w14:textId="15CFB936" w:rsidR="00A37B49" w:rsidRDefault="00A37B49" w:rsidP="0026253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</w:t>
      </w:r>
      <w:r w:rsidRPr="005E7872">
        <w:rPr>
          <w:rFonts w:ascii="Helvetica Neue" w:hAnsi="Helvetica Neue"/>
          <w:sz w:val="20"/>
          <w:szCs w:val="20"/>
        </w:rPr>
        <w:t>Manage</w:t>
      </w:r>
      <w:r>
        <w:rPr>
          <w:rFonts w:ascii="Helvetica Neue" w:hAnsi="Helvetica Neue"/>
          <w:sz w:val="20"/>
          <w:szCs w:val="20"/>
        </w:rPr>
        <w:t>d</w:t>
      </w:r>
      <w:r w:rsidRPr="005E7872">
        <w:rPr>
          <w:rFonts w:ascii="Helvetica Neue" w:hAnsi="Helvetica Neue"/>
          <w:sz w:val="20"/>
          <w:szCs w:val="20"/>
        </w:rPr>
        <w:t xml:space="preserve"> a</w:t>
      </w:r>
      <w:r w:rsidR="00562E34">
        <w:rPr>
          <w:rFonts w:ascii="Helvetica Neue" w:hAnsi="Helvetica Neue"/>
          <w:sz w:val="20"/>
          <w:szCs w:val="20"/>
        </w:rPr>
        <w:t>n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 w:rsidR="00562E34">
        <w:rPr>
          <w:rFonts w:ascii="Helvetica Neue" w:hAnsi="Helvetica Neue"/>
          <w:sz w:val="20"/>
          <w:szCs w:val="20"/>
        </w:rPr>
        <w:t>advertising team</w:t>
      </w:r>
      <w:r w:rsidR="00562E34" w:rsidRPr="005E7872">
        <w:rPr>
          <w:rFonts w:ascii="Helvetica Neue" w:hAnsi="Helvetica Neue"/>
          <w:sz w:val="20"/>
          <w:szCs w:val="20"/>
        </w:rPr>
        <w:t xml:space="preserve"> </w:t>
      </w:r>
      <w:r w:rsidR="00562E34">
        <w:rPr>
          <w:rFonts w:ascii="Helvetica Neue" w:hAnsi="Helvetica Neue"/>
          <w:sz w:val="20"/>
          <w:szCs w:val="20"/>
        </w:rPr>
        <w:t xml:space="preserve">and a </w:t>
      </w:r>
      <w:r w:rsidRPr="005E7872">
        <w:rPr>
          <w:rFonts w:ascii="Helvetica Neue" w:hAnsi="Helvetica Neue"/>
          <w:sz w:val="20"/>
          <w:szCs w:val="20"/>
        </w:rPr>
        <w:t xml:space="preserve">multi-million $ </w:t>
      </w:r>
      <w:r w:rsidR="00562E34">
        <w:rPr>
          <w:rFonts w:ascii="Helvetica Neue" w:hAnsi="Helvetica Neue"/>
          <w:sz w:val="20"/>
          <w:szCs w:val="20"/>
        </w:rPr>
        <w:t xml:space="preserve">ad </w:t>
      </w:r>
      <w:r w:rsidRPr="005E7872">
        <w:rPr>
          <w:rFonts w:ascii="Helvetica Neue" w:hAnsi="Helvetica Neue"/>
          <w:sz w:val="20"/>
          <w:szCs w:val="20"/>
        </w:rPr>
        <w:t xml:space="preserve">budget. Set </w:t>
      </w:r>
      <w:r>
        <w:rPr>
          <w:rFonts w:ascii="Helvetica Neue" w:hAnsi="Helvetica Neue"/>
          <w:sz w:val="20"/>
          <w:szCs w:val="20"/>
        </w:rPr>
        <w:t xml:space="preserve">global </w:t>
      </w:r>
      <w:r w:rsidRPr="005E7872">
        <w:rPr>
          <w:rFonts w:ascii="Helvetica Neue" w:hAnsi="Helvetica Neue"/>
          <w:sz w:val="20"/>
          <w:szCs w:val="20"/>
        </w:rPr>
        <w:t>strategies and execute</w:t>
      </w:r>
      <w:r>
        <w:rPr>
          <w:rFonts w:ascii="Helvetica Neue" w:hAnsi="Helvetica Neue"/>
          <w:sz w:val="20"/>
          <w:szCs w:val="20"/>
        </w:rPr>
        <w:t>d</w:t>
      </w:r>
      <w:r w:rsidRPr="005E7872">
        <w:rPr>
          <w:rFonts w:ascii="Helvetica Neue" w:hAnsi="Helvetica Neue"/>
          <w:sz w:val="20"/>
          <w:szCs w:val="20"/>
        </w:rPr>
        <w:t xml:space="preserve"> global ad campaigns in support of sales </w:t>
      </w:r>
      <w:r>
        <w:rPr>
          <w:rFonts w:ascii="Helvetica Neue" w:hAnsi="Helvetica Neue"/>
          <w:sz w:val="20"/>
          <w:szCs w:val="20"/>
        </w:rPr>
        <w:t xml:space="preserve">campaigns </w:t>
      </w:r>
      <w:r w:rsidRPr="005E7872">
        <w:rPr>
          <w:rFonts w:ascii="Helvetica Neue" w:hAnsi="Helvetica Neue"/>
          <w:sz w:val="20"/>
          <w:szCs w:val="20"/>
        </w:rPr>
        <w:t>and airplane programs. Work</w:t>
      </w:r>
      <w:r>
        <w:rPr>
          <w:rFonts w:ascii="Helvetica Neue" w:hAnsi="Helvetica Neue"/>
          <w:sz w:val="20"/>
          <w:szCs w:val="20"/>
        </w:rPr>
        <w:t>ed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 w:rsidR="00562E34">
        <w:rPr>
          <w:rFonts w:ascii="Helvetica Neue" w:hAnsi="Helvetica Neue"/>
          <w:sz w:val="20"/>
          <w:szCs w:val="20"/>
        </w:rPr>
        <w:t xml:space="preserve">cross-functionally </w:t>
      </w:r>
      <w:r w:rsidRPr="005E7872">
        <w:rPr>
          <w:rFonts w:ascii="Helvetica Neue" w:hAnsi="Helvetica Neue"/>
          <w:sz w:val="20"/>
          <w:szCs w:val="20"/>
        </w:rPr>
        <w:t xml:space="preserve">with brand managers, product marketing and sales to define strategic requirements for ads and ad campaigns. </w:t>
      </w:r>
    </w:p>
    <w:p w14:paraId="2F8F785D" w14:textId="73A4DF34" w:rsidR="00A37B49" w:rsidRPr="005E7872" w:rsidRDefault="00262530" w:rsidP="0026253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</w:t>
      </w:r>
      <w:r w:rsidR="00A37B49" w:rsidRPr="005E7872">
        <w:rPr>
          <w:rFonts w:ascii="Helvetica Neue" w:hAnsi="Helvetica Neue"/>
          <w:sz w:val="20"/>
          <w:szCs w:val="20"/>
        </w:rPr>
        <w:t>Manage</w:t>
      </w:r>
      <w:r w:rsidR="00A37B49">
        <w:rPr>
          <w:rFonts w:ascii="Helvetica Neue" w:hAnsi="Helvetica Neue"/>
          <w:sz w:val="20"/>
          <w:szCs w:val="20"/>
        </w:rPr>
        <w:t>d</w:t>
      </w:r>
      <w:r w:rsidR="00A37B49" w:rsidRPr="005E7872">
        <w:rPr>
          <w:rFonts w:ascii="Helvetica Neue" w:hAnsi="Helvetica Neue"/>
          <w:sz w:val="20"/>
          <w:szCs w:val="20"/>
        </w:rPr>
        <w:t xml:space="preserve"> </w:t>
      </w:r>
      <w:r w:rsidR="00CE597D">
        <w:rPr>
          <w:rFonts w:ascii="Helvetica Neue" w:hAnsi="Helvetica Neue"/>
          <w:sz w:val="20"/>
          <w:szCs w:val="20"/>
        </w:rPr>
        <w:t>multiple</w:t>
      </w:r>
      <w:r w:rsidR="00A37B49" w:rsidRPr="005E7872">
        <w:rPr>
          <w:rFonts w:ascii="Helvetica Neue" w:hAnsi="Helvetica Neue"/>
          <w:sz w:val="20"/>
          <w:szCs w:val="20"/>
        </w:rPr>
        <w:t xml:space="preserve"> agency team</w:t>
      </w:r>
      <w:r w:rsidR="00CE597D">
        <w:rPr>
          <w:rFonts w:ascii="Helvetica Neue" w:hAnsi="Helvetica Neue"/>
          <w:sz w:val="20"/>
          <w:szCs w:val="20"/>
        </w:rPr>
        <w:t>s</w:t>
      </w:r>
      <w:r w:rsidR="00A37B49" w:rsidRPr="005E7872">
        <w:rPr>
          <w:rFonts w:ascii="Helvetica Neue" w:hAnsi="Helvetica Neue"/>
          <w:sz w:val="20"/>
          <w:szCs w:val="20"/>
        </w:rPr>
        <w:t xml:space="preserve"> </w:t>
      </w:r>
      <w:r w:rsidR="00DE7F66">
        <w:rPr>
          <w:rFonts w:ascii="Helvetica Neue" w:hAnsi="Helvetica Neue"/>
          <w:sz w:val="20"/>
          <w:szCs w:val="20"/>
        </w:rPr>
        <w:t>of creative and media experts</w:t>
      </w:r>
    </w:p>
    <w:p w14:paraId="45BD83EE" w14:textId="56F0B75D" w:rsidR="00B97C03" w:rsidRDefault="00262530" w:rsidP="00B97C0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Managed ad creative and media plans to meet </w:t>
      </w:r>
      <w:r w:rsidR="003231B0">
        <w:rPr>
          <w:rFonts w:ascii="Helvetica Neue" w:hAnsi="Helvetica Neue"/>
          <w:sz w:val="20"/>
          <w:szCs w:val="20"/>
        </w:rPr>
        <w:t xml:space="preserve">client </w:t>
      </w:r>
      <w:r w:rsidR="00B97C03">
        <w:rPr>
          <w:rFonts w:ascii="Helvetica Neue" w:hAnsi="Helvetica Neue"/>
          <w:sz w:val="20"/>
          <w:szCs w:val="20"/>
        </w:rPr>
        <w:t xml:space="preserve">schedule </w:t>
      </w:r>
      <w:r>
        <w:rPr>
          <w:rFonts w:ascii="Helvetica Neue" w:hAnsi="Helvetica Neue"/>
          <w:sz w:val="20"/>
          <w:szCs w:val="20"/>
        </w:rPr>
        <w:t>requirements ranging from single-day to multi-week flow</w:t>
      </w:r>
    </w:p>
    <w:p w14:paraId="6675D25F" w14:textId="33FA8C78" w:rsidR="00562E34" w:rsidRDefault="00B97C03" w:rsidP="00562E34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- </w:t>
      </w:r>
      <w:r>
        <w:rPr>
          <w:rFonts w:ascii="Helvetica Neue" w:hAnsi="Helvetica Neue"/>
          <w:sz w:val="20"/>
          <w:szCs w:val="20"/>
        </w:rPr>
        <w:t>Managed</w:t>
      </w:r>
      <w:r w:rsidRPr="005E7872">
        <w:rPr>
          <w:rFonts w:ascii="Helvetica Neue" w:hAnsi="Helvetica Neue"/>
          <w:sz w:val="20"/>
          <w:szCs w:val="20"/>
        </w:rPr>
        <w:t xml:space="preserve"> a </w:t>
      </w:r>
      <w:r w:rsidR="00DE7F66">
        <w:rPr>
          <w:rFonts w:ascii="Helvetica Neue" w:hAnsi="Helvetica Neue"/>
          <w:sz w:val="20"/>
          <w:szCs w:val="20"/>
        </w:rPr>
        <w:t>graphic design team</w:t>
      </w:r>
      <w:r>
        <w:rPr>
          <w:rFonts w:ascii="Helvetica Neue" w:hAnsi="Helvetica Neue"/>
          <w:sz w:val="20"/>
          <w:szCs w:val="20"/>
        </w:rPr>
        <w:t xml:space="preserve"> responsible for the design and delivery of all internal and customer-facing event branding, event registration web sites, video editing, the annual Boeing Commercial Airplanes calendar, </w:t>
      </w:r>
      <w:r w:rsidRPr="005E7872">
        <w:rPr>
          <w:rFonts w:ascii="Helvetica Neue" w:hAnsi="Helvetica Neue"/>
          <w:sz w:val="20"/>
          <w:szCs w:val="20"/>
        </w:rPr>
        <w:t xml:space="preserve">executive brochures customized to our airline customers, and promotional and marketing collateral. </w:t>
      </w:r>
      <w:r w:rsidR="00562E34">
        <w:rPr>
          <w:rFonts w:ascii="Helvetica Neue" w:hAnsi="Helvetica Neue"/>
          <w:sz w:val="20"/>
          <w:szCs w:val="20"/>
        </w:rPr>
        <w:t>Continually challenged the creative team to go beyond the ordinary with every design job for every client.</w:t>
      </w:r>
    </w:p>
    <w:p w14:paraId="3B9EEB4A" w14:textId="3F73380F" w:rsidR="00A37B49" w:rsidRDefault="00B97C03" w:rsidP="00E813A7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</w:t>
      </w:r>
      <w:r w:rsidR="00CE597D">
        <w:rPr>
          <w:rFonts w:ascii="Helvetica Neue" w:hAnsi="Helvetica Neue"/>
          <w:sz w:val="20"/>
          <w:szCs w:val="20"/>
        </w:rPr>
        <w:t>Boosted</w:t>
      </w:r>
      <w:r w:rsidRPr="005E7872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graphic design team </w:t>
      </w:r>
      <w:r w:rsidRPr="005E7872">
        <w:rPr>
          <w:rFonts w:ascii="Helvetica Neue" w:hAnsi="Helvetica Neue"/>
          <w:sz w:val="20"/>
          <w:szCs w:val="20"/>
        </w:rPr>
        <w:t>productivity from 400 design jobs a year to over 600</w:t>
      </w:r>
      <w:r>
        <w:rPr>
          <w:rFonts w:ascii="Helvetica Neue" w:hAnsi="Helvetica Neue"/>
          <w:sz w:val="20"/>
          <w:szCs w:val="20"/>
        </w:rPr>
        <w:t xml:space="preserve">, while </w:t>
      </w:r>
      <w:r w:rsidR="00CE597D">
        <w:rPr>
          <w:rFonts w:ascii="Helvetica Neue" w:hAnsi="Helvetica Neue"/>
          <w:sz w:val="20"/>
          <w:szCs w:val="20"/>
        </w:rPr>
        <w:t xml:space="preserve">increasing </w:t>
      </w:r>
      <w:r>
        <w:rPr>
          <w:rFonts w:ascii="Helvetica Neue" w:hAnsi="Helvetica Neue"/>
          <w:sz w:val="20"/>
          <w:szCs w:val="20"/>
        </w:rPr>
        <w:t>individual and team morale and creativity</w:t>
      </w:r>
    </w:p>
    <w:p w14:paraId="31699647" w14:textId="0349D581" w:rsidR="00B97C03" w:rsidRDefault="00390B26" w:rsidP="00B97C0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…</w:t>
      </w:r>
      <w:r w:rsidR="00A37B49">
        <w:rPr>
          <w:rFonts w:ascii="Helvetica Neue" w:hAnsi="Helvetica Neue"/>
          <w:sz w:val="20"/>
          <w:szCs w:val="20"/>
        </w:rPr>
        <w:t>AND CARRIES INTO CONSULTING…</w:t>
      </w:r>
    </w:p>
    <w:p w14:paraId="15D6BEB7" w14:textId="5EFAFCC7" w:rsidR="009418D7" w:rsidRPr="005E7872" w:rsidRDefault="009418D7" w:rsidP="009418D7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-  </w:t>
      </w:r>
      <w:r>
        <w:rPr>
          <w:rFonts w:ascii="Helvetica Neue" w:hAnsi="Helvetica Neue"/>
          <w:sz w:val="20"/>
          <w:szCs w:val="20"/>
        </w:rPr>
        <w:t>Provided i</w:t>
      </w:r>
      <w:r w:rsidRPr="005E7872">
        <w:rPr>
          <w:rFonts w:ascii="Helvetica Neue" w:hAnsi="Helvetica Neue"/>
          <w:sz w:val="20"/>
          <w:szCs w:val="20"/>
        </w:rPr>
        <w:t xml:space="preserve">nternal and external brand </w:t>
      </w:r>
      <w:r>
        <w:rPr>
          <w:rFonts w:ascii="Helvetica Neue" w:hAnsi="Helvetica Neue"/>
          <w:sz w:val="20"/>
          <w:szCs w:val="20"/>
        </w:rPr>
        <w:t>consulting services</w:t>
      </w:r>
    </w:p>
    <w:p w14:paraId="74FEC5AD" w14:textId="3916EC47" w:rsidR="00B97C03" w:rsidRPr="005E7872" w:rsidRDefault="005E72FC" w:rsidP="00CE597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</w:t>
      </w:r>
      <w:r w:rsidR="00E44002">
        <w:rPr>
          <w:rFonts w:ascii="Helvetica Neue" w:hAnsi="Helvetica Neue"/>
          <w:sz w:val="20"/>
          <w:szCs w:val="20"/>
        </w:rPr>
        <w:t>Uncovered</w:t>
      </w:r>
      <w:r w:rsidR="00B97C03" w:rsidRPr="005E7872">
        <w:rPr>
          <w:rFonts w:ascii="Helvetica Neue" w:hAnsi="Helvetica Neue"/>
          <w:sz w:val="20"/>
          <w:szCs w:val="20"/>
        </w:rPr>
        <w:t xml:space="preserve"> </w:t>
      </w:r>
      <w:r w:rsidR="00E44002">
        <w:rPr>
          <w:rFonts w:ascii="Helvetica Neue" w:hAnsi="Helvetica Neue"/>
          <w:sz w:val="20"/>
          <w:szCs w:val="20"/>
        </w:rPr>
        <w:t xml:space="preserve">the </w:t>
      </w:r>
      <w:r w:rsidR="00B97C03" w:rsidRPr="005E7872">
        <w:rPr>
          <w:rFonts w:ascii="Helvetica Neue" w:hAnsi="Helvetica Neue"/>
          <w:sz w:val="20"/>
          <w:szCs w:val="20"/>
        </w:rPr>
        <w:t>cultural archetype</w:t>
      </w:r>
      <w:r w:rsidR="00E44002">
        <w:rPr>
          <w:rFonts w:ascii="Helvetica Neue" w:hAnsi="Helvetica Neue"/>
          <w:sz w:val="20"/>
          <w:szCs w:val="20"/>
        </w:rPr>
        <w:t xml:space="preserve">s of </w:t>
      </w:r>
      <w:r w:rsidR="00E44002" w:rsidRPr="005E7872">
        <w:rPr>
          <w:rFonts w:ascii="Helvetica Neue" w:hAnsi="Helvetica Neue"/>
          <w:sz w:val="20"/>
          <w:szCs w:val="20"/>
        </w:rPr>
        <w:t>Safety &amp; S</w:t>
      </w:r>
      <w:r w:rsidR="00B55F09">
        <w:rPr>
          <w:rFonts w:ascii="Helvetica Neue" w:hAnsi="Helvetica Neue"/>
          <w:sz w:val="20"/>
          <w:szCs w:val="20"/>
        </w:rPr>
        <w:t xml:space="preserve">ecurity, Luxury, Brazil, China and </w:t>
      </w:r>
      <w:r w:rsidR="00E44002" w:rsidRPr="005E7872">
        <w:rPr>
          <w:rFonts w:ascii="Helvetica Neue" w:hAnsi="Helvetica Neue"/>
          <w:sz w:val="20"/>
          <w:szCs w:val="20"/>
        </w:rPr>
        <w:t xml:space="preserve">India </w:t>
      </w:r>
      <w:r w:rsidR="00E44002">
        <w:rPr>
          <w:rFonts w:ascii="Helvetica Neue" w:hAnsi="Helvetica Neue"/>
          <w:sz w:val="20"/>
          <w:szCs w:val="20"/>
        </w:rPr>
        <w:t>in studies</w:t>
      </w:r>
      <w:r w:rsidR="00B55F09">
        <w:rPr>
          <w:rFonts w:ascii="Helvetica Neue" w:hAnsi="Helvetica Neue"/>
          <w:sz w:val="20"/>
          <w:szCs w:val="20"/>
        </w:rPr>
        <w:t xml:space="preserve"> with Dr. </w:t>
      </w:r>
      <w:proofErr w:type="spellStart"/>
      <w:r w:rsidR="00B55F09">
        <w:rPr>
          <w:rFonts w:ascii="Helvetica Neue" w:hAnsi="Helvetica Neue"/>
          <w:sz w:val="20"/>
          <w:szCs w:val="20"/>
        </w:rPr>
        <w:t>Clotaire</w:t>
      </w:r>
      <w:proofErr w:type="spellEnd"/>
      <w:r w:rsidR="00B55F0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B55F09">
        <w:rPr>
          <w:rFonts w:ascii="Helvetica Neue" w:hAnsi="Helvetica Neue"/>
          <w:sz w:val="20"/>
          <w:szCs w:val="20"/>
        </w:rPr>
        <w:t>Rapaille</w:t>
      </w:r>
      <w:proofErr w:type="spellEnd"/>
      <w:r w:rsidR="00B55F09">
        <w:rPr>
          <w:rFonts w:ascii="Helvetica Neue" w:hAnsi="Helvetica Neue"/>
          <w:sz w:val="20"/>
          <w:szCs w:val="20"/>
        </w:rPr>
        <w:t xml:space="preserve"> of </w:t>
      </w:r>
      <w:r w:rsidR="00E44002">
        <w:rPr>
          <w:rFonts w:ascii="Helvetica Neue" w:hAnsi="Helvetica Neue"/>
          <w:sz w:val="20"/>
          <w:szCs w:val="20"/>
        </w:rPr>
        <w:t>Archetypes Discoveries Worldwide</w:t>
      </w:r>
      <w:r w:rsidR="00562E34">
        <w:rPr>
          <w:rFonts w:ascii="Helvetica Neue" w:hAnsi="Helvetica Neue"/>
          <w:sz w:val="20"/>
          <w:szCs w:val="20"/>
        </w:rPr>
        <w:t xml:space="preserve"> </w:t>
      </w:r>
      <w:r w:rsidR="00B97C03" w:rsidRPr="005E7872">
        <w:rPr>
          <w:rFonts w:ascii="Helvetica Neue" w:hAnsi="Helvetica Neue"/>
          <w:sz w:val="20"/>
          <w:szCs w:val="20"/>
        </w:rPr>
        <w:t>to better understand deep-seated cultur</w:t>
      </w:r>
      <w:r w:rsidR="00B55F09">
        <w:rPr>
          <w:rFonts w:ascii="Helvetica Neue" w:hAnsi="Helvetica Neue"/>
          <w:sz w:val="20"/>
          <w:szCs w:val="20"/>
        </w:rPr>
        <w:t>al differences. Brought</w:t>
      </w:r>
      <w:r w:rsidR="00B97C03" w:rsidRPr="005E7872">
        <w:rPr>
          <w:rFonts w:ascii="Helvetica Neue" w:hAnsi="Helvetica Neue"/>
          <w:sz w:val="20"/>
          <w:szCs w:val="20"/>
        </w:rPr>
        <w:t xml:space="preserve"> the findings </w:t>
      </w:r>
      <w:r w:rsidR="00B55F09">
        <w:rPr>
          <w:rFonts w:ascii="Helvetica Neue" w:hAnsi="Helvetica Neue"/>
          <w:sz w:val="20"/>
          <w:szCs w:val="20"/>
        </w:rPr>
        <w:t xml:space="preserve">to life </w:t>
      </w:r>
      <w:r w:rsidR="00B97C03" w:rsidRPr="005E7872">
        <w:rPr>
          <w:rFonts w:ascii="Helvetica Neue" w:hAnsi="Helvetica Neue"/>
          <w:sz w:val="20"/>
          <w:szCs w:val="20"/>
        </w:rPr>
        <w:t xml:space="preserve">with multiple Boeing organizations, guiding </w:t>
      </w:r>
      <w:r w:rsidR="00B55F09">
        <w:rPr>
          <w:rFonts w:ascii="Helvetica Neue" w:hAnsi="Helvetica Neue"/>
          <w:sz w:val="20"/>
          <w:szCs w:val="20"/>
        </w:rPr>
        <w:t xml:space="preserve">approach, </w:t>
      </w:r>
      <w:r w:rsidR="00B97C03" w:rsidRPr="005E7872">
        <w:rPr>
          <w:rFonts w:ascii="Helvetica Neue" w:hAnsi="Helvetica Neue"/>
          <w:sz w:val="20"/>
          <w:szCs w:val="20"/>
        </w:rPr>
        <w:t>imagery, product design and business strategies</w:t>
      </w:r>
      <w:r w:rsidR="00B55F09">
        <w:rPr>
          <w:rFonts w:ascii="Helvetica Neue" w:hAnsi="Helvetica Neue"/>
          <w:sz w:val="20"/>
          <w:szCs w:val="20"/>
        </w:rPr>
        <w:t xml:space="preserve"> related to the study subjects</w:t>
      </w:r>
      <w:r w:rsidR="00DE7F66">
        <w:rPr>
          <w:rFonts w:ascii="Helvetica Neue" w:hAnsi="Helvetica Neue"/>
          <w:sz w:val="20"/>
          <w:szCs w:val="20"/>
        </w:rPr>
        <w:t>.</w:t>
      </w:r>
    </w:p>
    <w:p w14:paraId="6CF2835E" w14:textId="2DEB9842" w:rsidR="00B97C03" w:rsidRPr="005E7872" w:rsidRDefault="005E72FC" w:rsidP="00CE597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</w:t>
      </w:r>
      <w:r w:rsidR="00B97C03" w:rsidRPr="005E7872">
        <w:rPr>
          <w:rFonts w:ascii="Helvetica Neue" w:hAnsi="Helvetica Neue"/>
          <w:sz w:val="20"/>
          <w:szCs w:val="20"/>
        </w:rPr>
        <w:t>Created and conducted culturall</w:t>
      </w:r>
      <w:r w:rsidR="003231B0">
        <w:rPr>
          <w:rFonts w:ascii="Helvetica Neue" w:hAnsi="Helvetica Neue"/>
          <w:sz w:val="20"/>
          <w:szCs w:val="20"/>
        </w:rPr>
        <w:t xml:space="preserve">y-relevant Brand Workshops for </w:t>
      </w:r>
      <w:r w:rsidR="00B97C03" w:rsidRPr="005E7872">
        <w:rPr>
          <w:rFonts w:ascii="Helvetica Neue" w:hAnsi="Helvetica Neue"/>
          <w:sz w:val="20"/>
          <w:szCs w:val="20"/>
        </w:rPr>
        <w:t>Hainan Airlines, Air China, Shandong Airlines, Hitachi, Boeing Research &amp; Technology, Boeing Aviation Infrastructure, Boeing Technology Services, Aviation Safety, and Environment, Health and Safety</w:t>
      </w:r>
    </w:p>
    <w:p w14:paraId="28BD3316" w14:textId="3647D4C4" w:rsidR="00E44002" w:rsidRPr="005E7872" w:rsidRDefault="00E44002" w:rsidP="00CE597D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- </w:t>
      </w:r>
      <w:r w:rsidR="00B97C03" w:rsidRPr="005E7872">
        <w:rPr>
          <w:rFonts w:ascii="Helvetica Neue" w:hAnsi="Helvetica Neue"/>
          <w:sz w:val="20"/>
          <w:szCs w:val="20"/>
        </w:rPr>
        <w:t xml:space="preserve">Directed the development of the </w:t>
      </w:r>
      <w:r w:rsidR="003231B0">
        <w:rPr>
          <w:rFonts w:ascii="Helvetica Neue" w:hAnsi="Helvetica Neue"/>
          <w:sz w:val="20"/>
          <w:szCs w:val="20"/>
        </w:rPr>
        <w:t xml:space="preserve">proposed </w:t>
      </w:r>
      <w:r w:rsidR="00B97C03" w:rsidRPr="005E7872">
        <w:rPr>
          <w:rFonts w:ascii="Helvetica Neue" w:hAnsi="Helvetica Neue"/>
          <w:sz w:val="20"/>
          <w:szCs w:val="20"/>
        </w:rPr>
        <w:t xml:space="preserve">Safety Promotion Center story and requirements for the </w:t>
      </w:r>
      <w:r w:rsidR="003231B0">
        <w:rPr>
          <w:rFonts w:ascii="Helvetica Neue" w:hAnsi="Helvetica Neue"/>
          <w:sz w:val="20"/>
          <w:szCs w:val="20"/>
        </w:rPr>
        <w:t xml:space="preserve">static and interactive </w:t>
      </w:r>
      <w:r w:rsidR="00B97C03" w:rsidRPr="005E7872">
        <w:rPr>
          <w:rFonts w:ascii="Helvetica Neue" w:hAnsi="Helvetica Neue"/>
          <w:sz w:val="20"/>
          <w:szCs w:val="20"/>
        </w:rPr>
        <w:t>exhibit</w:t>
      </w:r>
      <w:r w:rsidR="003231B0">
        <w:rPr>
          <w:rFonts w:ascii="Helvetica Neue" w:hAnsi="Helvetica Neue"/>
          <w:sz w:val="20"/>
          <w:szCs w:val="20"/>
        </w:rPr>
        <w:t>s</w:t>
      </w:r>
      <w:r w:rsidR="00B97C03" w:rsidRPr="005E7872">
        <w:rPr>
          <w:rFonts w:ascii="Helvetica Neue" w:hAnsi="Helvetica Neue"/>
          <w:sz w:val="20"/>
          <w:szCs w:val="20"/>
        </w:rPr>
        <w:t xml:space="preserve"> and </w:t>
      </w:r>
      <w:r w:rsidR="003231B0">
        <w:rPr>
          <w:rFonts w:ascii="Helvetica Neue" w:hAnsi="Helvetica Neue"/>
          <w:sz w:val="20"/>
          <w:szCs w:val="20"/>
        </w:rPr>
        <w:t xml:space="preserve">overall </w:t>
      </w:r>
      <w:r w:rsidR="00DE7F66">
        <w:rPr>
          <w:rFonts w:ascii="Helvetica Neue" w:hAnsi="Helvetica Neue"/>
          <w:sz w:val="20"/>
          <w:szCs w:val="20"/>
        </w:rPr>
        <w:t>visitor experience</w:t>
      </w:r>
    </w:p>
    <w:p w14:paraId="30D4CBE7" w14:textId="7CBA26A3" w:rsidR="00B97C03" w:rsidRPr="005E7872" w:rsidRDefault="009418D7" w:rsidP="00B97C03">
      <w:pPr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 xml:space="preserve">- </w:t>
      </w:r>
      <w:r>
        <w:rPr>
          <w:rFonts w:ascii="Helvetica Neue" w:hAnsi="Helvetica Neue"/>
          <w:sz w:val="20"/>
          <w:szCs w:val="20"/>
        </w:rPr>
        <w:t>Led benchmarking efforts on</w:t>
      </w:r>
      <w:r w:rsidRPr="005E7872">
        <w:rPr>
          <w:rFonts w:ascii="Helvetica Neue" w:hAnsi="Helvetica Neue"/>
          <w:sz w:val="20"/>
          <w:szCs w:val="20"/>
        </w:rPr>
        <w:t xml:space="preserve"> top global brands</w:t>
      </w:r>
      <w:r w:rsidR="00B55F09">
        <w:rPr>
          <w:rFonts w:ascii="Helvetica Neue" w:hAnsi="Helvetica Neue"/>
          <w:sz w:val="20"/>
          <w:szCs w:val="20"/>
        </w:rPr>
        <w:t xml:space="preserve">, </w:t>
      </w:r>
      <w:r w:rsidR="00562E34">
        <w:rPr>
          <w:rFonts w:ascii="Helvetica Neue" w:hAnsi="Helvetica Neue"/>
          <w:sz w:val="20"/>
          <w:szCs w:val="20"/>
        </w:rPr>
        <w:t>working with The</w:t>
      </w:r>
      <w:r w:rsidR="00B97C03" w:rsidRPr="005E7872">
        <w:rPr>
          <w:rFonts w:ascii="Helvetica Neue" w:hAnsi="Helvetica Neue"/>
          <w:sz w:val="20"/>
          <w:szCs w:val="20"/>
        </w:rPr>
        <w:t xml:space="preserve"> Disney Institute, Nike – Jordan brand, Starbucks, Google, LinkedIn, Hitachi, Zagat, </w:t>
      </w:r>
      <w:proofErr w:type="spellStart"/>
      <w:r w:rsidR="00B97C03" w:rsidRPr="005E7872">
        <w:rPr>
          <w:rFonts w:ascii="Helvetica Neue" w:hAnsi="Helvetica Neue"/>
          <w:sz w:val="20"/>
          <w:szCs w:val="20"/>
        </w:rPr>
        <w:t>Pininfarina</w:t>
      </w:r>
      <w:proofErr w:type="spellEnd"/>
      <w:r w:rsidR="00B97C03" w:rsidRPr="005E7872">
        <w:rPr>
          <w:rFonts w:ascii="Helvetica Neue" w:hAnsi="Helvetica Neue"/>
          <w:sz w:val="20"/>
          <w:szCs w:val="20"/>
        </w:rPr>
        <w:t xml:space="preserve"> Extra, </w:t>
      </w:r>
      <w:proofErr w:type="spellStart"/>
      <w:r w:rsidR="00B97C03" w:rsidRPr="005E7872">
        <w:rPr>
          <w:rFonts w:ascii="Helvetica Neue" w:hAnsi="Helvetica Neue"/>
          <w:sz w:val="20"/>
          <w:szCs w:val="20"/>
        </w:rPr>
        <w:t>Giugaro</w:t>
      </w:r>
      <w:proofErr w:type="spellEnd"/>
      <w:r w:rsidR="00E44002">
        <w:rPr>
          <w:rFonts w:ascii="Helvetica Neue" w:hAnsi="Helvetica Neue"/>
          <w:sz w:val="20"/>
          <w:szCs w:val="20"/>
        </w:rPr>
        <w:t xml:space="preserve"> </w:t>
      </w:r>
      <w:r w:rsidR="00B97C03" w:rsidRPr="005E7872">
        <w:rPr>
          <w:rFonts w:ascii="Helvetica Neue" w:hAnsi="Helvetica Neue"/>
          <w:sz w:val="20"/>
          <w:szCs w:val="20"/>
        </w:rPr>
        <w:t>/</w:t>
      </w:r>
      <w:r w:rsidR="00E44002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B97C03" w:rsidRPr="005E7872">
        <w:rPr>
          <w:rFonts w:ascii="Helvetica Neue" w:hAnsi="Helvetica Neue"/>
          <w:sz w:val="20"/>
          <w:szCs w:val="20"/>
        </w:rPr>
        <w:t>Ital</w:t>
      </w:r>
      <w:proofErr w:type="spellEnd"/>
      <w:r w:rsidR="00B97C03" w:rsidRPr="005E7872">
        <w:rPr>
          <w:rFonts w:ascii="Helvetica Neue" w:hAnsi="Helvetica Neue"/>
          <w:sz w:val="20"/>
          <w:szCs w:val="20"/>
        </w:rPr>
        <w:t xml:space="preserve"> Design, and Archetype Discoveries Worldwide</w:t>
      </w:r>
    </w:p>
    <w:p w14:paraId="7FD417F6" w14:textId="7748C9C7" w:rsidR="00A37B49" w:rsidRDefault="009418D7" w:rsidP="00895F89">
      <w:pPr>
        <w:ind w:left="270" w:hanging="27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- Delivered brand strategy keynote presentat</w:t>
      </w:r>
      <w:r w:rsidR="001463A8">
        <w:rPr>
          <w:rFonts w:ascii="Helvetica Neue" w:hAnsi="Helvetica Neue"/>
          <w:sz w:val="20"/>
          <w:szCs w:val="20"/>
        </w:rPr>
        <w:t>i</w:t>
      </w:r>
      <w:r>
        <w:rPr>
          <w:rFonts w:ascii="Helvetica Neue" w:hAnsi="Helvetica Neue"/>
          <w:sz w:val="20"/>
          <w:szCs w:val="20"/>
        </w:rPr>
        <w:t>ons / lectures to internal and external audiences:</w:t>
      </w:r>
      <w:r w:rsidR="0047453C">
        <w:rPr>
          <w:rFonts w:ascii="Helvetica Neue" w:hAnsi="Helvetica Neue"/>
          <w:sz w:val="20"/>
          <w:szCs w:val="20"/>
        </w:rPr>
        <w:br/>
      </w:r>
      <w:r w:rsidR="00B97C03">
        <w:rPr>
          <w:rFonts w:ascii="Helvetica Neue" w:hAnsi="Helvetica Neue"/>
          <w:sz w:val="20"/>
          <w:szCs w:val="20"/>
        </w:rPr>
        <w:t>F</w:t>
      </w:r>
      <w:r w:rsidR="00B55F09">
        <w:rPr>
          <w:rFonts w:ascii="Helvetica Neue" w:hAnsi="Helvetica Neue"/>
          <w:sz w:val="20"/>
          <w:szCs w:val="20"/>
        </w:rPr>
        <w:t xml:space="preserve">requent featured speaker </w:t>
      </w:r>
      <w:r w:rsidR="00B97C03" w:rsidRPr="005E7872">
        <w:rPr>
          <w:rFonts w:ascii="Helvetica Neue" w:hAnsi="Helvetica Neue"/>
          <w:sz w:val="20"/>
          <w:szCs w:val="20"/>
        </w:rPr>
        <w:t xml:space="preserve">at courses at the Boeing Leadership Center </w:t>
      </w:r>
      <w:r w:rsidR="0047453C">
        <w:rPr>
          <w:rFonts w:ascii="Helvetica Neue" w:hAnsi="Helvetica Neue"/>
          <w:sz w:val="20"/>
          <w:szCs w:val="20"/>
        </w:rPr>
        <w:br/>
      </w:r>
      <w:r w:rsidR="00B55F09">
        <w:rPr>
          <w:rFonts w:ascii="Helvetica Neue" w:hAnsi="Helvetica Neue"/>
          <w:sz w:val="20"/>
          <w:szCs w:val="20"/>
        </w:rPr>
        <w:t xml:space="preserve">Brought brand awareness and understanding </w:t>
      </w:r>
      <w:r w:rsidR="00B97C03" w:rsidRPr="005E7872">
        <w:rPr>
          <w:rFonts w:ascii="Helvetica Neue" w:hAnsi="Helvetica Neue"/>
          <w:sz w:val="20"/>
          <w:szCs w:val="20"/>
        </w:rPr>
        <w:t xml:space="preserve">to </w:t>
      </w:r>
      <w:r w:rsidR="00B97C03">
        <w:rPr>
          <w:rFonts w:ascii="Helvetica Neue" w:hAnsi="Helvetica Neue"/>
          <w:sz w:val="20"/>
          <w:szCs w:val="20"/>
        </w:rPr>
        <w:t xml:space="preserve">over 20,000 </w:t>
      </w:r>
      <w:r w:rsidR="00B97C03" w:rsidRPr="005E7872">
        <w:rPr>
          <w:rFonts w:ascii="Helvetica Neue" w:hAnsi="Helvetica Neue"/>
          <w:sz w:val="20"/>
          <w:szCs w:val="20"/>
        </w:rPr>
        <w:t xml:space="preserve">employees at all-hands, workshops, and organization-wide meetings from </w:t>
      </w:r>
      <w:r w:rsidR="00B55F09">
        <w:rPr>
          <w:rFonts w:ascii="Helvetica Neue" w:hAnsi="Helvetica Neue"/>
          <w:sz w:val="20"/>
          <w:szCs w:val="20"/>
        </w:rPr>
        <w:t>the factory floor to top leadership</w:t>
      </w:r>
      <w:r w:rsidR="0047453C">
        <w:rPr>
          <w:rFonts w:ascii="Helvetica Neue" w:hAnsi="Helvetica Neue"/>
          <w:sz w:val="20"/>
          <w:szCs w:val="20"/>
        </w:rPr>
        <w:br/>
      </w:r>
      <w:r w:rsidR="00B55F09">
        <w:rPr>
          <w:rFonts w:ascii="Helvetica Neue" w:hAnsi="Helvetica Neue"/>
          <w:sz w:val="20"/>
          <w:szCs w:val="20"/>
        </w:rPr>
        <w:t>Regular guest speaker</w:t>
      </w:r>
      <w:r w:rsidR="00B97C03">
        <w:rPr>
          <w:rFonts w:ascii="Helvetica Neue" w:hAnsi="Helvetica Neue"/>
          <w:sz w:val="20"/>
          <w:szCs w:val="20"/>
        </w:rPr>
        <w:t xml:space="preserve"> </w:t>
      </w:r>
      <w:r w:rsidR="00562E34">
        <w:rPr>
          <w:rFonts w:ascii="Helvetica Neue" w:hAnsi="Helvetica Neue"/>
          <w:sz w:val="20"/>
          <w:szCs w:val="20"/>
        </w:rPr>
        <w:t xml:space="preserve">for Futures In Development, a </w:t>
      </w:r>
      <w:r w:rsidR="00B97C03" w:rsidRPr="005E7872">
        <w:rPr>
          <w:rFonts w:ascii="Helvetica Neue" w:hAnsi="Helvetica Neue"/>
          <w:sz w:val="20"/>
          <w:szCs w:val="20"/>
        </w:rPr>
        <w:t>Boe</w:t>
      </w:r>
      <w:r w:rsidR="00562E34">
        <w:rPr>
          <w:rFonts w:ascii="Helvetica Neue" w:hAnsi="Helvetica Neue"/>
          <w:sz w:val="20"/>
          <w:szCs w:val="20"/>
        </w:rPr>
        <w:t>ing IT development program</w:t>
      </w:r>
      <w:r w:rsidR="0047453C" w:rsidRPr="005E7872">
        <w:rPr>
          <w:rFonts w:ascii="Helvetica Neue" w:hAnsi="Helvetica Neue"/>
          <w:sz w:val="20"/>
          <w:szCs w:val="20"/>
        </w:rPr>
        <w:t xml:space="preserve"> </w:t>
      </w:r>
      <w:r w:rsidR="0047453C">
        <w:rPr>
          <w:rFonts w:ascii="Helvetica Neue" w:hAnsi="Helvetica Neue"/>
          <w:sz w:val="20"/>
          <w:szCs w:val="20"/>
        </w:rPr>
        <w:br/>
      </w:r>
      <w:r w:rsidR="00B55F09">
        <w:rPr>
          <w:rFonts w:ascii="Helvetica Neue" w:hAnsi="Helvetica Neue"/>
          <w:sz w:val="20"/>
          <w:szCs w:val="20"/>
        </w:rPr>
        <w:t>Conducted n</w:t>
      </w:r>
      <w:r w:rsidR="00B97C03" w:rsidRPr="005E7872">
        <w:rPr>
          <w:rFonts w:ascii="Helvetica Neue" w:hAnsi="Helvetica Neue"/>
          <w:sz w:val="20"/>
          <w:szCs w:val="20"/>
        </w:rPr>
        <w:t xml:space="preserve">umerous airline and industry briefings at the Boeing </w:t>
      </w:r>
      <w:r w:rsidR="00B97C03">
        <w:rPr>
          <w:rFonts w:ascii="Helvetica Neue" w:hAnsi="Helvetica Neue"/>
          <w:sz w:val="20"/>
          <w:szCs w:val="20"/>
        </w:rPr>
        <w:t>Customer Experience Center</w:t>
      </w:r>
      <w:r w:rsidR="00895F89">
        <w:rPr>
          <w:rFonts w:ascii="Helvetica Neue" w:hAnsi="Helvetica Neue"/>
          <w:sz w:val="20"/>
          <w:szCs w:val="20"/>
        </w:rPr>
        <w:br/>
      </w:r>
      <w:r w:rsidR="00B55F09">
        <w:rPr>
          <w:rFonts w:ascii="Helvetica Neue" w:hAnsi="Helvetica Neue"/>
          <w:sz w:val="20"/>
          <w:szCs w:val="20"/>
        </w:rPr>
        <w:t>Annual g</w:t>
      </w:r>
      <w:r w:rsidR="00B97C03">
        <w:rPr>
          <w:rFonts w:ascii="Helvetica Neue" w:hAnsi="Helvetica Neue"/>
          <w:sz w:val="20"/>
          <w:szCs w:val="20"/>
        </w:rPr>
        <w:t xml:space="preserve">uest speaker </w:t>
      </w:r>
      <w:r w:rsidR="00B55F09">
        <w:rPr>
          <w:rFonts w:ascii="Helvetica Neue" w:hAnsi="Helvetica Neue"/>
          <w:sz w:val="20"/>
          <w:szCs w:val="20"/>
        </w:rPr>
        <w:t xml:space="preserve">at the </w:t>
      </w:r>
      <w:r w:rsidR="00B97C03" w:rsidRPr="005E7872">
        <w:rPr>
          <w:rFonts w:ascii="Helvetica Neue" w:hAnsi="Helvetica Neue"/>
          <w:sz w:val="20"/>
          <w:szCs w:val="20"/>
        </w:rPr>
        <w:t xml:space="preserve">all-intern training </w:t>
      </w:r>
      <w:r w:rsidR="00B55F09">
        <w:rPr>
          <w:rFonts w:ascii="Helvetica Neue" w:hAnsi="Helvetica Neue"/>
          <w:sz w:val="20"/>
          <w:szCs w:val="20"/>
        </w:rPr>
        <w:t xml:space="preserve">and orientation </w:t>
      </w:r>
      <w:r w:rsidR="00B97C03" w:rsidRPr="005E7872">
        <w:rPr>
          <w:rFonts w:ascii="Helvetica Neue" w:hAnsi="Helvetica Neue"/>
          <w:sz w:val="20"/>
          <w:szCs w:val="20"/>
        </w:rPr>
        <w:t xml:space="preserve">session </w:t>
      </w:r>
      <w:r w:rsidR="00895F89">
        <w:rPr>
          <w:rFonts w:ascii="Helvetica Neue" w:hAnsi="Helvetica Neue"/>
          <w:sz w:val="20"/>
          <w:szCs w:val="20"/>
        </w:rPr>
        <w:br/>
      </w:r>
      <w:r w:rsidR="00B55F09">
        <w:rPr>
          <w:rFonts w:ascii="Helvetica Neue" w:hAnsi="Helvetica Neue"/>
          <w:sz w:val="20"/>
          <w:szCs w:val="20"/>
        </w:rPr>
        <w:t>Frequent g</w:t>
      </w:r>
      <w:r w:rsidR="00B97C03">
        <w:rPr>
          <w:rFonts w:ascii="Helvetica Neue" w:hAnsi="Helvetica Neue"/>
          <w:sz w:val="20"/>
          <w:szCs w:val="20"/>
        </w:rPr>
        <w:t>uest speaker at m</w:t>
      </w:r>
      <w:r w:rsidR="00B55F09">
        <w:rPr>
          <w:rFonts w:ascii="Helvetica Neue" w:hAnsi="Helvetica Neue"/>
          <w:sz w:val="20"/>
          <w:szCs w:val="20"/>
        </w:rPr>
        <w:t xml:space="preserve">ultiple HR </w:t>
      </w:r>
      <w:r w:rsidR="00B97C03" w:rsidRPr="005E7872">
        <w:rPr>
          <w:rFonts w:ascii="Helvetica Neue" w:hAnsi="Helvetica Neue"/>
          <w:sz w:val="20"/>
          <w:szCs w:val="20"/>
        </w:rPr>
        <w:t>new-hire orientation sessions</w:t>
      </w:r>
      <w:r w:rsidR="00895F89">
        <w:rPr>
          <w:rFonts w:ascii="Helvetica Neue" w:hAnsi="Helvetica Neue"/>
          <w:sz w:val="20"/>
          <w:szCs w:val="20"/>
        </w:rPr>
        <w:br/>
      </w:r>
      <w:r w:rsidR="00B97C03" w:rsidRPr="005E7872">
        <w:rPr>
          <w:rFonts w:ascii="Helvetica Neue" w:hAnsi="Helvetica Neue"/>
          <w:sz w:val="20"/>
          <w:szCs w:val="20"/>
        </w:rPr>
        <w:t xml:space="preserve">Guest Lecturer </w:t>
      </w:r>
      <w:r w:rsidR="00B97C03">
        <w:rPr>
          <w:rFonts w:ascii="Helvetica Neue" w:hAnsi="Helvetica Neue"/>
          <w:sz w:val="20"/>
          <w:szCs w:val="20"/>
        </w:rPr>
        <w:t xml:space="preserve">on emerging marketing techniques </w:t>
      </w:r>
      <w:r w:rsidR="00B97C03" w:rsidRPr="005E7872">
        <w:rPr>
          <w:rFonts w:ascii="Helvetica Neue" w:hAnsi="Helvetica Neue"/>
          <w:sz w:val="20"/>
          <w:szCs w:val="20"/>
        </w:rPr>
        <w:t>at Seattle University MBA program</w:t>
      </w:r>
      <w:r w:rsidR="00895F89">
        <w:rPr>
          <w:rFonts w:ascii="Helvetica Neue" w:hAnsi="Helvetica Neue"/>
          <w:sz w:val="20"/>
          <w:szCs w:val="20"/>
        </w:rPr>
        <w:br/>
      </w:r>
      <w:r w:rsidR="00B97C03" w:rsidRPr="005E7872">
        <w:rPr>
          <w:rFonts w:ascii="Helvetica Neue" w:hAnsi="Helvetica Neue"/>
          <w:sz w:val="20"/>
          <w:szCs w:val="20"/>
        </w:rPr>
        <w:t xml:space="preserve">Regular Guest Lecturer </w:t>
      </w:r>
      <w:r w:rsidR="00B97C03">
        <w:rPr>
          <w:rFonts w:ascii="Helvetica Neue" w:hAnsi="Helvetica Neue"/>
          <w:sz w:val="20"/>
          <w:szCs w:val="20"/>
        </w:rPr>
        <w:t xml:space="preserve">on brand and international marketing </w:t>
      </w:r>
      <w:r w:rsidR="00B97C03" w:rsidRPr="005E7872">
        <w:rPr>
          <w:rFonts w:ascii="Helvetica Neue" w:hAnsi="Helvetica Neue"/>
          <w:sz w:val="20"/>
          <w:szCs w:val="20"/>
        </w:rPr>
        <w:t>at Washington State University senior-</w:t>
      </w:r>
      <w:proofErr w:type="gramStart"/>
      <w:r w:rsidR="00B97C03" w:rsidRPr="005E7872">
        <w:rPr>
          <w:rFonts w:ascii="Helvetica Neue" w:hAnsi="Helvetica Neue"/>
          <w:sz w:val="20"/>
          <w:szCs w:val="20"/>
        </w:rPr>
        <w:t xml:space="preserve">level </w:t>
      </w:r>
      <w:r w:rsidR="00895F89">
        <w:rPr>
          <w:rFonts w:ascii="Helvetica Neue" w:hAnsi="Helvetica Neue"/>
          <w:sz w:val="20"/>
          <w:szCs w:val="20"/>
        </w:rPr>
        <w:t xml:space="preserve">  </w:t>
      </w:r>
      <w:proofErr w:type="gramEnd"/>
      <w:r w:rsidR="00895F89">
        <w:rPr>
          <w:rFonts w:ascii="Helvetica Neue" w:hAnsi="Helvetica Neue"/>
          <w:sz w:val="20"/>
          <w:szCs w:val="20"/>
        </w:rPr>
        <w:br/>
        <w:t xml:space="preserve">     </w:t>
      </w:r>
      <w:r w:rsidR="00B97C03" w:rsidRPr="005E7872">
        <w:rPr>
          <w:rFonts w:ascii="Helvetica Neue" w:hAnsi="Helvetica Neue"/>
          <w:sz w:val="20"/>
          <w:szCs w:val="20"/>
        </w:rPr>
        <w:t>Marketing classes and Washington State University MBA program</w:t>
      </w:r>
      <w:r w:rsidR="00895F89">
        <w:rPr>
          <w:rFonts w:ascii="Helvetica Neue" w:hAnsi="Helvetica Neue"/>
          <w:sz w:val="20"/>
          <w:szCs w:val="20"/>
        </w:rPr>
        <w:br/>
      </w:r>
      <w:r w:rsidR="00B97C03">
        <w:rPr>
          <w:rFonts w:ascii="Helvetica Neue" w:hAnsi="Helvetica Neue"/>
          <w:sz w:val="20"/>
          <w:szCs w:val="20"/>
        </w:rPr>
        <w:t xml:space="preserve">Speaker at the 2007 </w:t>
      </w:r>
      <w:r w:rsidR="00B97C03" w:rsidRPr="005E7872">
        <w:rPr>
          <w:rFonts w:ascii="Helvetica Neue" w:hAnsi="Helvetica Neue"/>
          <w:sz w:val="20"/>
          <w:szCs w:val="20"/>
        </w:rPr>
        <w:t>FUSE Conference</w:t>
      </w:r>
      <w:r w:rsidR="00B97C03">
        <w:rPr>
          <w:rFonts w:ascii="Helvetica Neue" w:hAnsi="Helvetica Neue"/>
          <w:sz w:val="20"/>
          <w:szCs w:val="20"/>
        </w:rPr>
        <w:t>, New York</w:t>
      </w:r>
      <w:r w:rsidR="00895F89">
        <w:rPr>
          <w:rFonts w:ascii="Helvetica Neue" w:hAnsi="Helvetica Neue"/>
          <w:sz w:val="20"/>
          <w:szCs w:val="20"/>
        </w:rPr>
        <w:t xml:space="preserve">, and </w:t>
      </w:r>
      <w:r w:rsidR="00B97C03">
        <w:rPr>
          <w:rFonts w:ascii="Helvetica Neue" w:hAnsi="Helvetica Neue"/>
          <w:sz w:val="20"/>
          <w:szCs w:val="20"/>
        </w:rPr>
        <w:t>2006 THE</w:t>
      </w:r>
      <w:r w:rsidR="00B97C03" w:rsidRPr="005E7872">
        <w:rPr>
          <w:rFonts w:ascii="Helvetica Neue" w:hAnsi="Helvetica Neue"/>
          <w:sz w:val="20"/>
          <w:szCs w:val="20"/>
        </w:rPr>
        <w:t xml:space="preserve"> Conference On Marketing</w:t>
      </w:r>
      <w:r w:rsidR="00B97C03">
        <w:rPr>
          <w:rFonts w:ascii="Helvetica Neue" w:hAnsi="Helvetica Neue"/>
          <w:sz w:val="20"/>
          <w:szCs w:val="20"/>
        </w:rPr>
        <w:t>, Las Vegas</w:t>
      </w:r>
      <w:r w:rsidR="00895F89">
        <w:rPr>
          <w:rFonts w:ascii="Helvetica Neue" w:hAnsi="Helvetica Neue"/>
          <w:sz w:val="20"/>
          <w:szCs w:val="20"/>
        </w:rPr>
        <w:br/>
      </w:r>
      <w:r w:rsidR="00B97C03" w:rsidRPr="005E7872">
        <w:rPr>
          <w:rFonts w:ascii="Helvetica Neue" w:hAnsi="Helvetica Neue"/>
          <w:sz w:val="20"/>
          <w:szCs w:val="20"/>
        </w:rPr>
        <w:t>Brand workshop and presentation at a Hitachi brand marketing offsite</w:t>
      </w:r>
      <w:r w:rsidR="00895F89">
        <w:rPr>
          <w:rFonts w:ascii="Helvetica Neue" w:hAnsi="Helvetica Neue"/>
          <w:sz w:val="20"/>
          <w:szCs w:val="20"/>
        </w:rPr>
        <w:br/>
      </w:r>
      <w:r w:rsidR="005E72FC">
        <w:rPr>
          <w:rFonts w:ascii="Helvetica Neue" w:hAnsi="Helvetica Neue"/>
          <w:sz w:val="20"/>
          <w:szCs w:val="20"/>
        </w:rPr>
        <w:t>G</w:t>
      </w:r>
      <w:r w:rsidR="00B97C03" w:rsidRPr="005E7872">
        <w:rPr>
          <w:rFonts w:ascii="Helvetica Neue" w:hAnsi="Helvetica Neue"/>
          <w:sz w:val="20"/>
          <w:szCs w:val="20"/>
        </w:rPr>
        <w:t xml:space="preserve">uest speaker </w:t>
      </w:r>
      <w:r w:rsidR="00B97C03">
        <w:rPr>
          <w:rFonts w:ascii="Helvetica Neue" w:hAnsi="Helvetica Neue"/>
          <w:sz w:val="20"/>
          <w:szCs w:val="20"/>
        </w:rPr>
        <w:t xml:space="preserve">on designing </w:t>
      </w:r>
      <w:r w:rsidR="00B55F09">
        <w:rPr>
          <w:rFonts w:ascii="Helvetica Neue" w:hAnsi="Helvetica Neue"/>
          <w:sz w:val="20"/>
          <w:szCs w:val="20"/>
        </w:rPr>
        <w:t>for</w:t>
      </w:r>
      <w:r w:rsidR="00B97C03">
        <w:rPr>
          <w:rFonts w:ascii="Helvetica Neue" w:hAnsi="Helvetica Neue"/>
          <w:sz w:val="20"/>
          <w:szCs w:val="20"/>
        </w:rPr>
        <w:t xml:space="preserve"> brand experience </w:t>
      </w:r>
      <w:r w:rsidR="00B97C03" w:rsidRPr="005E7872">
        <w:rPr>
          <w:rFonts w:ascii="Helvetica Neue" w:hAnsi="Helvetica Neue"/>
          <w:sz w:val="20"/>
          <w:szCs w:val="20"/>
        </w:rPr>
        <w:t>at a Cond</w:t>
      </w:r>
      <w:r w:rsidR="005E72FC">
        <w:rPr>
          <w:rFonts w:ascii="Helvetica Neue" w:hAnsi="Helvetica Neue"/>
          <w:sz w:val="20"/>
          <w:szCs w:val="20"/>
        </w:rPr>
        <w:t>é</w:t>
      </w:r>
      <w:r w:rsidR="00B97C03" w:rsidRPr="005E7872">
        <w:rPr>
          <w:rFonts w:ascii="Helvetica Neue" w:hAnsi="Helvetica Neue"/>
          <w:sz w:val="20"/>
          <w:szCs w:val="20"/>
        </w:rPr>
        <w:t xml:space="preserve"> Nast Traveler magazine gathering of over 300 travel specialists</w:t>
      </w:r>
    </w:p>
    <w:p w14:paraId="175B1208" w14:textId="77777777" w:rsidR="00B97C03" w:rsidRDefault="00B97C03" w:rsidP="00E40B96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>THE FINE PRINT…</w:t>
      </w:r>
    </w:p>
    <w:p w14:paraId="3E8C3AAA" w14:textId="17464C5E" w:rsidR="00CE597D" w:rsidRPr="005E7872" w:rsidRDefault="005E72FC" w:rsidP="0047453C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Inherent in all creative, leadership, management and consulting roles are basic, fundamental requirements. </w:t>
      </w:r>
      <w:r w:rsidR="00B97C03" w:rsidRPr="005E7872">
        <w:rPr>
          <w:rFonts w:ascii="Helvetica Neue" w:hAnsi="Helvetica Neue"/>
          <w:sz w:val="20"/>
          <w:szCs w:val="20"/>
        </w:rPr>
        <w:t xml:space="preserve">Challenge and inspire </w:t>
      </w:r>
      <w:r w:rsidR="00B97C03">
        <w:rPr>
          <w:rFonts w:ascii="Helvetica Neue" w:hAnsi="Helvetica Neue"/>
          <w:sz w:val="20"/>
          <w:szCs w:val="20"/>
        </w:rPr>
        <w:t xml:space="preserve">the </w:t>
      </w:r>
      <w:r w:rsidR="00B97C03" w:rsidRPr="005E7872">
        <w:rPr>
          <w:rFonts w:ascii="Helvetica Neue" w:hAnsi="Helvetica Neue"/>
          <w:sz w:val="20"/>
          <w:szCs w:val="20"/>
        </w:rPr>
        <w:t xml:space="preserve">creative team to </w:t>
      </w:r>
      <w:r w:rsidR="0047453C">
        <w:rPr>
          <w:rFonts w:ascii="Helvetica Neue" w:hAnsi="Helvetica Neue"/>
          <w:sz w:val="20"/>
          <w:szCs w:val="20"/>
        </w:rPr>
        <w:t xml:space="preserve">go beyond to </w:t>
      </w:r>
      <w:r w:rsidR="00B97C03" w:rsidRPr="005E7872">
        <w:rPr>
          <w:rFonts w:ascii="Helvetica Neue" w:hAnsi="Helvetica Neue"/>
          <w:sz w:val="20"/>
          <w:szCs w:val="20"/>
        </w:rPr>
        <w:t xml:space="preserve">achieve business results. Conduct and ensure the completion of performance reviews. Ensure designers adhere to </w:t>
      </w:r>
      <w:r>
        <w:rPr>
          <w:rFonts w:ascii="Helvetica Neue" w:hAnsi="Helvetica Neue"/>
          <w:sz w:val="20"/>
          <w:szCs w:val="20"/>
        </w:rPr>
        <w:t xml:space="preserve">corporate ad and </w:t>
      </w:r>
      <w:r w:rsidR="00B97C03" w:rsidRPr="005E7872">
        <w:rPr>
          <w:rFonts w:ascii="Helvetica Neue" w:hAnsi="Helvetica Neue"/>
          <w:sz w:val="20"/>
          <w:szCs w:val="20"/>
        </w:rPr>
        <w:t xml:space="preserve">brand identity guidelines and legal and operational compliance requirements. Provide coaching, direction and leadership support to team members in order to achieve organization, business and customer </w:t>
      </w:r>
      <w:r w:rsidR="0047453C">
        <w:rPr>
          <w:rFonts w:ascii="Helvetica Neue" w:hAnsi="Helvetica Neue"/>
          <w:sz w:val="20"/>
          <w:szCs w:val="20"/>
        </w:rPr>
        <w:t xml:space="preserve">goals and </w:t>
      </w:r>
      <w:r w:rsidR="00B97C03" w:rsidRPr="005E7872">
        <w:rPr>
          <w:rFonts w:ascii="Helvetica Neue" w:hAnsi="Helvetica Neue"/>
          <w:sz w:val="20"/>
          <w:szCs w:val="20"/>
        </w:rPr>
        <w:t>objectives.</w:t>
      </w:r>
      <w:r w:rsidR="00CE597D" w:rsidRPr="00CE597D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Manage</w:t>
      </w:r>
      <w:r w:rsidR="00CE597D" w:rsidRPr="005E7872">
        <w:rPr>
          <w:rFonts w:ascii="Helvetica Neue" w:hAnsi="Helvetica Neue"/>
          <w:sz w:val="20"/>
          <w:szCs w:val="20"/>
        </w:rPr>
        <w:t xml:space="preserve"> relationships with internal and external groups to develop overall strategies and processe</w:t>
      </w:r>
      <w:r>
        <w:rPr>
          <w:rFonts w:ascii="Helvetica Neue" w:hAnsi="Helvetica Neue"/>
          <w:sz w:val="20"/>
          <w:szCs w:val="20"/>
        </w:rPr>
        <w:t xml:space="preserve">s for completing work. </w:t>
      </w:r>
      <w:r w:rsidR="003231B0">
        <w:rPr>
          <w:rFonts w:ascii="Helvetica Neue" w:hAnsi="Helvetica Neue"/>
          <w:sz w:val="20"/>
          <w:szCs w:val="20"/>
        </w:rPr>
        <w:t xml:space="preserve">Manage annual budgets. </w:t>
      </w:r>
      <w:r>
        <w:rPr>
          <w:rFonts w:ascii="Helvetica Neue" w:hAnsi="Helvetica Neue"/>
          <w:sz w:val="20"/>
          <w:szCs w:val="20"/>
        </w:rPr>
        <w:t>Drive</w:t>
      </w:r>
      <w:r w:rsidR="00CE597D" w:rsidRPr="005E7872">
        <w:rPr>
          <w:rFonts w:ascii="Helvetica Neue" w:hAnsi="Helvetica Neue"/>
          <w:sz w:val="20"/>
          <w:szCs w:val="20"/>
        </w:rPr>
        <w:t xml:space="preserve"> both strategic and tactical plans and execution of </w:t>
      </w:r>
      <w:r>
        <w:rPr>
          <w:rFonts w:ascii="Helvetica Neue" w:hAnsi="Helvetica Neue"/>
          <w:sz w:val="20"/>
          <w:szCs w:val="20"/>
        </w:rPr>
        <w:t>brand promotions.  Present</w:t>
      </w:r>
      <w:r w:rsidR="00CE597D" w:rsidRPr="005E7872">
        <w:rPr>
          <w:rFonts w:ascii="Helvetica Neue" w:hAnsi="Helvetica Neue"/>
          <w:sz w:val="20"/>
          <w:szCs w:val="20"/>
        </w:rPr>
        <w:t xml:space="preserve"> </w:t>
      </w:r>
      <w:r w:rsidR="003231B0">
        <w:rPr>
          <w:rFonts w:ascii="Helvetica Neue" w:hAnsi="Helvetica Neue"/>
          <w:sz w:val="20"/>
          <w:szCs w:val="20"/>
        </w:rPr>
        <w:t xml:space="preserve">advertising and </w:t>
      </w:r>
      <w:r w:rsidR="00CE597D" w:rsidRPr="005E7872">
        <w:rPr>
          <w:rFonts w:ascii="Helvetica Neue" w:hAnsi="Helvetica Neue"/>
          <w:sz w:val="20"/>
          <w:szCs w:val="20"/>
        </w:rPr>
        <w:t>marketing strategies, execution details</w:t>
      </w:r>
      <w:r w:rsidR="003231B0">
        <w:rPr>
          <w:rFonts w:ascii="Helvetica Neue" w:hAnsi="Helvetica Neue"/>
          <w:sz w:val="20"/>
          <w:szCs w:val="20"/>
        </w:rPr>
        <w:t>,</w:t>
      </w:r>
      <w:r w:rsidR="00CE597D" w:rsidRPr="005E7872">
        <w:rPr>
          <w:rFonts w:ascii="Helvetica Neue" w:hAnsi="Helvetica Neue"/>
          <w:sz w:val="20"/>
          <w:szCs w:val="20"/>
        </w:rPr>
        <w:t xml:space="preserve"> </w:t>
      </w:r>
      <w:r w:rsidR="003231B0">
        <w:rPr>
          <w:rFonts w:ascii="Helvetica Neue" w:hAnsi="Helvetica Neue"/>
          <w:sz w:val="20"/>
          <w:szCs w:val="20"/>
        </w:rPr>
        <w:t xml:space="preserve">budget status, </w:t>
      </w:r>
      <w:r w:rsidR="00CE597D" w:rsidRPr="005E7872">
        <w:rPr>
          <w:rFonts w:ascii="Helvetica Neue" w:hAnsi="Helvetica Neue"/>
          <w:sz w:val="20"/>
          <w:szCs w:val="20"/>
        </w:rPr>
        <w:t>and performance results to leadership and other departments.</w:t>
      </w:r>
    </w:p>
    <w:p w14:paraId="1439779D" w14:textId="4B8A80F6" w:rsidR="00E813A7" w:rsidRDefault="00E813A7" w:rsidP="00390B26">
      <w:pPr>
        <w:spacing w:after="0"/>
        <w:ind w:left="270" w:hanging="277"/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AWARDS/RECOGNITION/COMMUNITY INVOLVEMENT:</w:t>
      </w:r>
      <w:r w:rsidRPr="005E7872">
        <w:rPr>
          <w:rFonts w:ascii="Helvetica Neue" w:hAnsi="Helvetica Neue"/>
          <w:sz w:val="20"/>
          <w:szCs w:val="20"/>
        </w:rPr>
        <w:tab/>
      </w:r>
      <w:r w:rsidR="00E7318C">
        <w:rPr>
          <w:rFonts w:ascii="Helvetica Neue" w:hAnsi="Helvetica Neue"/>
          <w:sz w:val="20"/>
          <w:szCs w:val="20"/>
        </w:rPr>
        <w:br/>
      </w:r>
      <w:bookmarkStart w:id="0" w:name="_GoBack"/>
      <w:r w:rsidRPr="005E7872">
        <w:rPr>
          <w:rFonts w:ascii="Helvetica Neue" w:hAnsi="Helvetica Neue"/>
          <w:sz w:val="20"/>
          <w:szCs w:val="20"/>
        </w:rPr>
        <w:t>Honorable Mention, 200</w:t>
      </w:r>
      <w:r w:rsidR="00A476C6">
        <w:rPr>
          <w:rFonts w:ascii="Helvetica Neue" w:hAnsi="Helvetica Neue"/>
          <w:sz w:val="20"/>
          <w:szCs w:val="20"/>
        </w:rPr>
        <w:t xml:space="preserve">3 Reggie Award, Name Your Plane, </w:t>
      </w:r>
      <w:r w:rsidRPr="005E7872">
        <w:rPr>
          <w:rFonts w:ascii="Helvetica Neue" w:hAnsi="Helvetica Neue"/>
          <w:sz w:val="20"/>
          <w:szCs w:val="20"/>
        </w:rPr>
        <w:t>Global/International Promotion</w:t>
      </w:r>
      <w:r w:rsidR="00CE5E0B">
        <w:rPr>
          <w:rFonts w:ascii="Helvetica Neue" w:hAnsi="Helvetica Neue"/>
          <w:sz w:val="20"/>
          <w:szCs w:val="20"/>
        </w:rPr>
        <w:br/>
      </w:r>
      <w:r w:rsidRPr="005E7872">
        <w:rPr>
          <w:rFonts w:ascii="Helvetica Neue" w:hAnsi="Helvetica Neue"/>
          <w:sz w:val="20"/>
          <w:szCs w:val="20"/>
        </w:rPr>
        <w:t>PRO</w:t>
      </w:r>
      <w:r w:rsidR="00562E34">
        <w:rPr>
          <w:rFonts w:ascii="Helvetica Neue" w:hAnsi="Helvetica Neue"/>
          <w:sz w:val="20"/>
          <w:szCs w:val="20"/>
        </w:rPr>
        <w:t xml:space="preserve"> Award, 2004, Name Your Plane, </w:t>
      </w:r>
      <w:r w:rsidRPr="005E7872">
        <w:rPr>
          <w:rFonts w:ascii="Helvetica Neue" w:hAnsi="Helvetica Neue"/>
          <w:sz w:val="20"/>
          <w:szCs w:val="20"/>
        </w:rPr>
        <w:t>Best use of Interactive</w:t>
      </w:r>
      <w:r w:rsidR="00CE5E0B">
        <w:rPr>
          <w:rFonts w:ascii="Helvetica Neue" w:hAnsi="Helvetica Neue"/>
          <w:sz w:val="20"/>
          <w:szCs w:val="20"/>
        </w:rPr>
        <w:br/>
      </w:r>
      <w:r w:rsidR="00562E34">
        <w:rPr>
          <w:rFonts w:ascii="Helvetica Neue" w:hAnsi="Helvetica Neue"/>
          <w:sz w:val="20"/>
          <w:szCs w:val="20"/>
        </w:rPr>
        <w:t xml:space="preserve">Guinness World Record, 2006, </w:t>
      </w:r>
      <w:r w:rsidRPr="005E7872">
        <w:rPr>
          <w:rFonts w:ascii="Helvetica Neue" w:hAnsi="Helvetica Neue"/>
          <w:sz w:val="20"/>
          <w:szCs w:val="20"/>
        </w:rPr>
        <w:t>World’s Largest Digital Graphic (Everett Factory Doors)</w:t>
      </w:r>
      <w:r w:rsidR="00CE5E0B">
        <w:rPr>
          <w:rFonts w:ascii="Helvetica Neue" w:hAnsi="Helvetica Neue"/>
          <w:sz w:val="20"/>
          <w:szCs w:val="20"/>
        </w:rPr>
        <w:br/>
      </w:r>
      <w:r w:rsidR="00AF4541">
        <w:rPr>
          <w:rFonts w:ascii="Helvetica Neue" w:hAnsi="Helvetica Neue"/>
          <w:sz w:val="20"/>
          <w:szCs w:val="20"/>
        </w:rPr>
        <w:t>Functional Excellence</w:t>
      </w:r>
      <w:r w:rsidR="00B55F09">
        <w:rPr>
          <w:rFonts w:ascii="Helvetica Neue" w:hAnsi="Helvetica Neue"/>
          <w:sz w:val="20"/>
          <w:szCs w:val="20"/>
        </w:rPr>
        <w:t xml:space="preserve"> Award</w:t>
      </w:r>
      <w:r w:rsidR="00AF4541">
        <w:rPr>
          <w:rFonts w:ascii="Helvetica Neue" w:hAnsi="Helvetica Neue"/>
          <w:sz w:val="20"/>
          <w:szCs w:val="20"/>
        </w:rPr>
        <w:t xml:space="preserve">, </w:t>
      </w:r>
      <w:r w:rsidR="00B55F09">
        <w:rPr>
          <w:rFonts w:ascii="Helvetica Neue" w:hAnsi="Helvetica Neue"/>
          <w:sz w:val="20"/>
          <w:szCs w:val="20"/>
        </w:rPr>
        <w:t xml:space="preserve">777X airplane launch, </w:t>
      </w:r>
      <w:r w:rsidR="00562E34">
        <w:rPr>
          <w:rFonts w:ascii="Helvetica Neue" w:hAnsi="Helvetica Neue"/>
          <w:sz w:val="20"/>
          <w:szCs w:val="20"/>
        </w:rPr>
        <w:t xml:space="preserve">2014, </w:t>
      </w:r>
      <w:r w:rsidR="00CE5E0B">
        <w:rPr>
          <w:rFonts w:ascii="Helvetica Neue" w:hAnsi="Helvetica Neue"/>
          <w:sz w:val="20"/>
          <w:szCs w:val="20"/>
        </w:rPr>
        <w:t>Boeing Communications</w:t>
      </w:r>
      <w:r w:rsidR="00CE5E0B">
        <w:rPr>
          <w:rFonts w:ascii="Helvetica Neue" w:hAnsi="Helvetica Neue"/>
          <w:sz w:val="20"/>
          <w:szCs w:val="20"/>
        </w:rPr>
        <w:tab/>
      </w:r>
      <w:r w:rsidR="00CE5E0B">
        <w:rPr>
          <w:rFonts w:ascii="Helvetica Neue" w:hAnsi="Helvetica Neue"/>
          <w:sz w:val="20"/>
          <w:szCs w:val="20"/>
        </w:rPr>
        <w:br/>
      </w:r>
      <w:r w:rsidR="00C0263C">
        <w:rPr>
          <w:rFonts w:ascii="Helvetica Neue" w:hAnsi="Helvetica Neue"/>
          <w:sz w:val="20"/>
          <w:szCs w:val="20"/>
        </w:rPr>
        <w:t xml:space="preserve">Former </w:t>
      </w:r>
      <w:r w:rsidRPr="005E7872">
        <w:rPr>
          <w:rFonts w:ascii="Helvetica Neue" w:hAnsi="Helvetica Neue"/>
          <w:sz w:val="20"/>
          <w:szCs w:val="20"/>
        </w:rPr>
        <w:t xml:space="preserve">Chair, Washington State University </w:t>
      </w:r>
      <w:r w:rsidR="00C0263C">
        <w:rPr>
          <w:rFonts w:ascii="Helvetica Neue" w:hAnsi="Helvetica Neue"/>
          <w:sz w:val="20"/>
          <w:szCs w:val="20"/>
        </w:rPr>
        <w:t xml:space="preserve">(WSU) </w:t>
      </w:r>
      <w:r w:rsidRPr="005E7872">
        <w:rPr>
          <w:rFonts w:ascii="Helvetica Neue" w:hAnsi="Helvetica Neue"/>
          <w:sz w:val="20"/>
          <w:szCs w:val="20"/>
        </w:rPr>
        <w:t>College of Business Marketing Department Advisory Board</w:t>
      </w:r>
      <w:r w:rsidR="00CE5E0B">
        <w:rPr>
          <w:rFonts w:ascii="Helvetica Neue" w:hAnsi="Helvetica Neue"/>
          <w:sz w:val="20"/>
          <w:szCs w:val="20"/>
        </w:rPr>
        <w:br/>
      </w:r>
      <w:r w:rsidR="00C0263C">
        <w:rPr>
          <w:rFonts w:ascii="Helvetica Neue" w:hAnsi="Helvetica Neue"/>
          <w:sz w:val="20"/>
          <w:szCs w:val="20"/>
        </w:rPr>
        <w:t xml:space="preserve">Former </w:t>
      </w:r>
      <w:r w:rsidRPr="005E7872">
        <w:rPr>
          <w:rFonts w:ascii="Helvetica Neue" w:hAnsi="Helvetica Neue"/>
          <w:sz w:val="20"/>
          <w:szCs w:val="20"/>
        </w:rPr>
        <w:t xml:space="preserve">Member, Executive Committee, </w:t>
      </w:r>
      <w:r w:rsidR="00C0263C">
        <w:rPr>
          <w:rFonts w:ascii="Helvetica Neue" w:hAnsi="Helvetica Neue"/>
          <w:sz w:val="20"/>
          <w:szCs w:val="20"/>
        </w:rPr>
        <w:t xml:space="preserve">WSU </w:t>
      </w:r>
      <w:r w:rsidRPr="005E7872">
        <w:rPr>
          <w:rFonts w:ascii="Helvetica Neue" w:hAnsi="Helvetica Neue"/>
          <w:sz w:val="20"/>
          <w:szCs w:val="20"/>
        </w:rPr>
        <w:t>College of Business National Board</w:t>
      </w:r>
      <w:r w:rsidR="00C0263C" w:rsidRPr="00C0263C">
        <w:rPr>
          <w:rFonts w:ascii="Helvetica Neue" w:hAnsi="Helvetica Neue"/>
          <w:sz w:val="20"/>
          <w:szCs w:val="20"/>
        </w:rPr>
        <w:t xml:space="preserve"> </w:t>
      </w:r>
      <w:r w:rsidR="00C0263C">
        <w:rPr>
          <w:rFonts w:ascii="Helvetica Neue" w:hAnsi="Helvetica Neue"/>
          <w:sz w:val="20"/>
          <w:szCs w:val="20"/>
        </w:rPr>
        <w:t>of Advisors</w:t>
      </w:r>
      <w:r w:rsidR="00CE5E0B">
        <w:rPr>
          <w:rFonts w:ascii="Helvetica Neue" w:hAnsi="Helvetica Neue"/>
          <w:sz w:val="20"/>
          <w:szCs w:val="20"/>
        </w:rPr>
        <w:br/>
      </w:r>
      <w:r w:rsidR="00A476C6">
        <w:rPr>
          <w:rFonts w:ascii="Helvetica Neue" w:hAnsi="Helvetica Neue"/>
          <w:sz w:val="20"/>
          <w:szCs w:val="20"/>
        </w:rPr>
        <w:t>Guest Judge, WSU</w:t>
      </w:r>
      <w:r w:rsidRPr="005E7872">
        <w:rPr>
          <w:rFonts w:ascii="Helvetica Neue" w:hAnsi="Helvetica Neue"/>
          <w:sz w:val="20"/>
          <w:szCs w:val="20"/>
        </w:rPr>
        <w:t xml:space="preserve"> Annual Business Plan Competition</w:t>
      </w:r>
      <w:r w:rsidR="00CE5E0B">
        <w:rPr>
          <w:rFonts w:ascii="Helvetica Neue" w:hAnsi="Helvetica Neue"/>
          <w:sz w:val="20"/>
          <w:szCs w:val="20"/>
        </w:rPr>
        <w:br/>
      </w:r>
      <w:r w:rsidRPr="005E7872">
        <w:rPr>
          <w:rFonts w:ascii="Helvetica Neue" w:hAnsi="Helvetica Neue"/>
          <w:sz w:val="20"/>
          <w:szCs w:val="20"/>
        </w:rPr>
        <w:t xml:space="preserve">Judge, Washington </w:t>
      </w:r>
      <w:bookmarkEnd w:id="0"/>
      <w:r w:rsidRPr="005E7872">
        <w:rPr>
          <w:rFonts w:ascii="Helvetica Neue" w:hAnsi="Helvetica Neue"/>
          <w:sz w:val="20"/>
          <w:szCs w:val="20"/>
        </w:rPr>
        <w:t>State DECA Area, District, State Conference competitions</w:t>
      </w:r>
    </w:p>
    <w:p w14:paraId="4F01BEAF" w14:textId="77777777" w:rsidR="00CE5E0B" w:rsidRPr="005E7872" w:rsidRDefault="00CE5E0B" w:rsidP="00CE5E0B">
      <w:pPr>
        <w:spacing w:after="0"/>
        <w:rPr>
          <w:rFonts w:ascii="Helvetica Neue" w:hAnsi="Helvetica Neue"/>
          <w:sz w:val="20"/>
          <w:szCs w:val="20"/>
        </w:rPr>
      </w:pPr>
    </w:p>
    <w:p w14:paraId="205CD5C8" w14:textId="65E407F7" w:rsidR="00390B26" w:rsidRDefault="00E813A7" w:rsidP="00390B26">
      <w:pPr>
        <w:spacing w:after="0"/>
        <w:ind w:left="274" w:hanging="274"/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PROFESSIONAL EXPERIENCE:</w:t>
      </w:r>
      <w:r w:rsidR="00390B26" w:rsidRPr="00390B26">
        <w:rPr>
          <w:rFonts w:ascii="Helvetica Neue" w:hAnsi="Helvetica Neue"/>
          <w:sz w:val="20"/>
          <w:szCs w:val="20"/>
        </w:rPr>
        <w:t xml:space="preserve"> </w:t>
      </w:r>
    </w:p>
    <w:p w14:paraId="40B2A47B" w14:textId="24821DFE" w:rsidR="00390B26" w:rsidRPr="005E7872" w:rsidRDefault="00774F18" w:rsidP="00390B26">
      <w:pPr>
        <w:ind w:left="270" w:hanging="270"/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2010 – present The Boeing Company, Seattle, Washington</w:t>
      </w:r>
      <w:r w:rsidR="00390B26" w:rsidRPr="005E7872">
        <w:rPr>
          <w:rFonts w:ascii="Helvetica Neue" w:hAnsi="Helvetica Neue"/>
          <w:sz w:val="20"/>
          <w:szCs w:val="20"/>
        </w:rPr>
        <w:tab/>
      </w:r>
      <w:r w:rsidR="00390B26">
        <w:rPr>
          <w:rFonts w:ascii="Helvetica Neue" w:hAnsi="Helvetica Neue"/>
          <w:sz w:val="20"/>
          <w:szCs w:val="20"/>
        </w:rPr>
        <w:br/>
      </w:r>
      <w:r w:rsidR="00A476C6">
        <w:rPr>
          <w:rFonts w:ascii="Helvetica Neue" w:hAnsi="Helvetica Neue"/>
          <w:sz w:val="20"/>
          <w:szCs w:val="20"/>
        </w:rPr>
        <w:t>Director</w:t>
      </w:r>
      <w:r w:rsidRPr="005E7872">
        <w:rPr>
          <w:rFonts w:ascii="Helvetica Neue" w:hAnsi="Helvetica Neue"/>
          <w:sz w:val="20"/>
          <w:szCs w:val="20"/>
        </w:rPr>
        <w:t>, Advertising Brand and Design, Boeing Commercial Airplanes</w:t>
      </w:r>
    </w:p>
    <w:p w14:paraId="1F3B8E65" w14:textId="09DB64B2" w:rsidR="00774F18" w:rsidRPr="005E7872" w:rsidRDefault="00774F18" w:rsidP="00390B26">
      <w:pPr>
        <w:ind w:left="270" w:hanging="270"/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2008</w:t>
      </w:r>
      <w:r>
        <w:rPr>
          <w:rFonts w:ascii="Helvetica Neue" w:hAnsi="Helvetica Neue"/>
          <w:sz w:val="20"/>
          <w:szCs w:val="20"/>
        </w:rPr>
        <w:t xml:space="preserve"> </w:t>
      </w:r>
      <w:r w:rsidRPr="005E7872">
        <w:rPr>
          <w:rFonts w:ascii="Helvetica Neue" w:hAnsi="Helvetica Neue"/>
          <w:sz w:val="20"/>
          <w:szCs w:val="20"/>
        </w:rPr>
        <w:t>–</w:t>
      </w:r>
      <w:r>
        <w:rPr>
          <w:rFonts w:ascii="Helvetica Neue" w:hAnsi="Helvetica Neue"/>
          <w:sz w:val="20"/>
          <w:szCs w:val="20"/>
        </w:rPr>
        <w:t xml:space="preserve"> </w:t>
      </w:r>
      <w:r w:rsidRPr="005E7872">
        <w:rPr>
          <w:rFonts w:ascii="Helvetica Neue" w:hAnsi="Helvetica Neue"/>
          <w:sz w:val="20"/>
          <w:szCs w:val="20"/>
        </w:rPr>
        <w:t>2010 The Boeing Company, Seattle, Washington</w:t>
      </w:r>
      <w:r w:rsidRPr="005E7872"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br/>
      </w:r>
      <w:r w:rsidR="00390B26">
        <w:rPr>
          <w:rFonts w:ascii="Helvetica Neue" w:hAnsi="Helvetica Neue"/>
          <w:sz w:val="20"/>
          <w:szCs w:val="20"/>
        </w:rPr>
        <w:t xml:space="preserve">Director Brand Marketing—737 Brand </w:t>
      </w:r>
      <w:proofErr w:type="gramStart"/>
      <w:r w:rsidR="00390B26">
        <w:rPr>
          <w:rFonts w:ascii="Helvetica Neue" w:hAnsi="Helvetica Neue"/>
          <w:sz w:val="20"/>
          <w:szCs w:val="20"/>
        </w:rPr>
        <w:t>Manager</w:t>
      </w:r>
      <w:proofErr w:type="gramEnd"/>
      <w:r w:rsidRPr="005E7872">
        <w:rPr>
          <w:rFonts w:ascii="Helvetica Neue" w:hAnsi="Helvetica Neue"/>
          <w:sz w:val="20"/>
          <w:szCs w:val="20"/>
        </w:rPr>
        <w:t>, Boeing Commercial Airplanes</w:t>
      </w:r>
    </w:p>
    <w:p w14:paraId="77B9020C" w14:textId="65F9B390" w:rsidR="00774F18" w:rsidRPr="005E7872" w:rsidRDefault="00774F18" w:rsidP="00390B26">
      <w:pPr>
        <w:ind w:left="270" w:hanging="270"/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2001</w:t>
      </w:r>
      <w:r>
        <w:rPr>
          <w:rFonts w:ascii="Helvetica Neue" w:hAnsi="Helvetica Neue"/>
          <w:sz w:val="20"/>
          <w:szCs w:val="20"/>
        </w:rPr>
        <w:t xml:space="preserve"> </w:t>
      </w:r>
      <w:r w:rsidRPr="005E7872">
        <w:rPr>
          <w:rFonts w:ascii="Helvetica Neue" w:hAnsi="Helvetica Neue"/>
          <w:sz w:val="20"/>
          <w:szCs w:val="20"/>
        </w:rPr>
        <w:t>–</w:t>
      </w:r>
      <w:r>
        <w:rPr>
          <w:rFonts w:ascii="Helvetica Neue" w:hAnsi="Helvetica Neue"/>
          <w:sz w:val="20"/>
          <w:szCs w:val="20"/>
        </w:rPr>
        <w:t xml:space="preserve"> </w:t>
      </w:r>
      <w:r w:rsidRPr="005E7872">
        <w:rPr>
          <w:rFonts w:ascii="Helvetica Neue" w:hAnsi="Helvetica Neue"/>
          <w:sz w:val="20"/>
          <w:szCs w:val="20"/>
        </w:rPr>
        <w:t>2008 The Boeing Company, Seattle, Washington</w:t>
      </w:r>
      <w:r w:rsidRPr="005E7872"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br/>
      </w:r>
      <w:r w:rsidR="00390B26">
        <w:rPr>
          <w:rFonts w:ascii="Helvetica Neue" w:hAnsi="Helvetica Neue"/>
          <w:sz w:val="20"/>
          <w:szCs w:val="20"/>
        </w:rPr>
        <w:t>Director Brand Marketing—</w:t>
      </w:r>
      <w:r w:rsidR="00390B26">
        <w:rPr>
          <w:rFonts w:ascii="Helvetica Neue" w:hAnsi="Helvetica Neue"/>
          <w:sz w:val="20"/>
          <w:szCs w:val="20"/>
        </w:rPr>
        <w:t>BCA Brand Manager</w:t>
      </w:r>
      <w:r w:rsidRPr="005E7872">
        <w:rPr>
          <w:rFonts w:ascii="Helvetica Neue" w:hAnsi="Helvetica Neue"/>
          <w:sz w:val="20"/>
          <w:szCs w:val="20"/>
        </w:rPr>
        <w:t>, Boeing Commercial Airplanes</w:t>
      </w:r>
    </w:p>
    <w:p w14:paraId="34662072" w14:textId="4D9C00AD" w:rsidR="00774F18" w:rsidRPr="005E7872" w:rsidRDefault="00774F18" w:rsidP="00390B26">
      <w:pPr>
        <w:ind w:left="270" w:hanging="270"/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1999</w:t>
      </w:r>
      <w:r>
        <w:rPr>
          <w:rFonts w:ascii="Helvetica Neue" w:hAnsi="Helvetica Neue"/>
          <w:sz w:val="20"/>
          <w:szCs w:val="20"/>
        </w:rPr>
        <w:t xml:space="preserve"> </w:t>
      </w:r>
      <w:r w:rsidRPr="005E7872">
        <w:rPr>
          <w:rFonts w:ascii="Helvetica Neue" w:hAnsi="Helvetica Neue"/>
          <w:sz w:val="20"/>
          <w:szCs w:val="20"/>
        </w:rPr>
        <w:t>–</w:t>
      </w:r>
      <w:r>
        <w:rPr>
          <w:rFonts w:ascii="Helvetica Neue" w:hAnsi="Helvetica Neue"/>
          <w:sz w:val="20"/>
          <w:szCs w:val="20"/>
        </w:rPr>
        <w:t xml:space="preserve"> </w:t>
      </w:r>
      <w:r w:rsidRPr="005E7872">
        <w:rPr>
          <w:rFonts w:ascii="Helvetica Neue" w:hAnsi="Helvetica Neue"/>
          <w:sz w:val="20"/>
          <w:szCs w:val="20"/>
        </w:rPr>
        <w:t xml:space="preserve">2001 </w:t>
      </w:r>
      <w:proofErr w:type="spellStart"/>
      <w:r w:rsidRPr="005E7872">
        <w:rPr>
          <w:rFonts w:ascii="Helvetica Neue" w:hAnsi="Helvetica Neue"/>
          <w:sz w:val="20"/>
          <w:szCs w:val="20"/>
        </w:rPr>
        <w:t>Itronix</w:t>
      </w:r>
      <w:proofErr w:type="spellEnd"/>
      <w:r w:rsidRPr="005E7872">
        <w:rPr>
          <w:rFonts w:ascii="Helvetica Neue" w:hAnsi="Helvetica Neue"/>
          <w:sz w:val="20"/>
          <w:szCs w:val="20"/>
        </w:rPr>
        <w:t xml:space="preserve"> Corporation, Spokane, Washington</w:t>
      </w:r>
      <w:r>
        <w:rPr>
          <w:rFonts w:ascii="Helvetica Neue" w:hAnsi="Helvetica Neue"/>
          <w:sz w:val="20"/>
          <w:szCs w:val="20"/>
        </w:rPr>
        <w:br/>
      </w:r>
      <w:r w:rsidRPr="005E7872">
        <w:rPr>
          <w:rFonts w:ascii="Helvetica Neue" w:hAnsi="Helvetica Neue"/>
          <w:sz w:val="20"/>
          <w:szCs w:val="20"/>
        </w:rPr>
        <w:t>Director, Global Aerospace Sales</w:t>
      </w:r>
    </w:p>
    <w:p w14:paraId="09B6EF51" w14:textId="7EEC64B9" w:rsidR="00774F18" w:rsidRDefault="00774F18" w:rsidP="00390B26">
      <w:pPr>
        <w:ind w:left="270" w:hanging="27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1984 </w:t>
      </w:r>
      <w:r w:rsidRPr="005E7872">
        <w:rPr>
          <w:rFonts w:ascii="Helvetica Neue" w:hAnsi="Helvetica Neue"/>
          <w:sz w:val="20"/>
          <w:szCs w:val="20"/>
        </w:rPr>
        <w:t>–</w:t>
      </w:r>
      <w:r>
        <w:rPr>
          <w:rFonts w:ascii="Helvetica Neue" w:hAnsi="Helvetica Neue"/>
          <w:sz w:val="20"/>
          <w:szCs w:val="20"/>
        </w:rPr>
        <w:t xml:space="preserve"> </w:t>
      </w:r>
      <w:proofErr w:type="gramStart"/>
      <w:r>
        <w:rPr>
          <w:rFonts w:ascii="Helvetica Neue" w:hAnsi="Helvetica Neue"/>
          <w:sz w:val="20"/>
          <w:szCs w:val="20"/>
        </w:rPr>
        <w:t xml:space="preserve">1999  </w:t>
      </w:r>
      <w:r w:rsidRPr="005E7872">
        <w:rPr>
          <w:rFonts w:ascii="Helvetica Neue" w:hAnsi="Helvetica Neue"/>
          <w:sz w:val="20"/>
          <w:szCs w:val="20"/>
        </w:rPr>
        <w:t>The</w:t>
      </w:r>
      <w:proofErr w:type="gramEnd"/>
      <w:r w:rsidRPr="005E7872">
        <w:rPr>
          <w:rFonts w:ascii="Helvetica Neue" w:hAnsi="Helvetica Neue"/>
          <w:sz w:val="20"/>
          <w:szCs w:val="20"/>
        </w:rPr>
        <w:t xml:space="preserve"> Boeing Company, Seattle, Washington</w:t>
      </w:r>
      <w:r>
        <w:rPr>
          <w:rFonts w:ascii="Helvetica Neue" w:hAnsi="Helvetica Neue"/>
          <w:sz w:val="20"/>
          <w:szCs w:val="20"/>
        </w:rPr>
        <w:br/>
      </w:r>
      <w:r w:rsidR="006B76F0">
        <w:rPr>
          <w:rFonts w:ascii="Helvetica Neue" w:hAnsi="Helvetica Neue"/>
          <w:sz w:val="20"/>
          <w:szCs w:val="20"/>
        </w:rPr>
        <w:t>Regional Manager – Sales &amp; Business Development</w:t>
      </w:r>
      <w:r w:rsidR="006B76F0" w:rsidRPr="005E7872">
        <w:rPr>
          <w:rFonts w:ascii="Helvetica Neue" w:hAnsi="Helvetica Neue"/>
          <w:sz w:val="20"/>
          <w:szCs w:val="20"/>
        </w:rPr>
        <w:t>, 1998-</w:t>
      </w:r>
      <w:r w:rsidR="006B76F0">
        <w:rPr>
          <w:rFonts w:ascii="Helvetica Neue" w:hAnsi="Helvetica Neue"/>
          <w:sz w:val="20"/>
          <w:szCs w:val="20"/>
        </w:rPr>
        <w:t>1999 Boeing Commercial Aviation Services</w:t>
      </w:r>
      <w:r w:rsidR="006B76F0" w:rsidRPr="005E7872">
        <w:rPr>
          <w:rFonts w:ascii="Helvetica Neue" w:hAnsi="Helvetica Neue"/>
          <w:sz w:val="20"/>
          <w:szCs w:val="20"/>
        </w:rPr>
        <w:t xml:space="preserve"> </w:t>
      </w:r>
      <w:r w:rsidR="006B76F0">
        <w:rPr>
          <w:rFonts w:ascii="Helvetica Neue" w:hAnsi="Helvetica Neue"/>
          <w:sz w:val="20"/>
          <w:szCs w:val="20"/>
        </w:rPr>
        <w:br/>
      </w:r>
      <w:r w:rsidR="006B76F0" w:rsidRPr="005E7872">
        <w:rPr>
          <w:rFonts w:ascii="Helvetica Neue" w:hAnsi="Helvetica Neue"/>
          <w:sz w:val="20"/>
          <w:szCs w:val="20"/>
        </w:rPr>
        <w:t>Technical Marketing Manager, 1997-1998 Aviation Information Services</w:t>
      </w:r>
      <w:r w:rsidR="006B76F0" w:rsidRPr="006B76F0">
        <w:rPr>
          <w:rFonts w:ascii="Helvetica Neue" w:hAnsi="Helvetica Neue"/>
          <w:sz w:val="20"/>
          <w:szCs w:val="20"/>
        </w:rPr>
        <w:t xml:space="preserve"> </w:t>
      </w:r>
      <w:r w:rsidR="006B76F0">
        <w:rPr>
          <w:rFonts w:ascii="Helvetica Neue" w:hAnsi="Helvetica Neue"/>
          <w:sz w:val="20"/>
          <w:szCs w:val="20"/>
        </w:rPr>
        <w:br/>
      </w:r>
      <w:r w:rsidR="006B76F0" w:rsidRPr="005E7872">
        <w:rPr>
          <w:rFonts w:ascii="Helvetica Neue" w:hAnsi="Helvetica Neue"/>
          <w:sz w:val="20"/>
          <w:szCs w:val="20"/>
        </w:rPr>
        <w:t>Customer Service Manager, 1995-1997 Boeing Commercial Airplanes</w:t>
      </w:r>
      <w:r w:rsidR="006B76F0">
        <w:rPr>
          <w:rFonts w:ascii="Helvetica Neue" w:hAnsi="Helvetica Neue"/>
          <w:sz w:val="20"/>
          <w:szCs w:val="20"/>
        </w:rPr>
        <w:t>, new airplane customer services</w:t>
      </w:r>
      <w:r w:rsidR="006B76F0">
        <w:rPr>
          <w:rFonts w:ascii="Helvetica Neue" w:hAnsi="Helvetica Neue"/>
          <w:sz w:val="20"/>
          <w:szCs w:val="20"/>
        </w:rPr>
        <w:br/>
      </w:r>
      <w:r w:rsidR="006B76F0" w:rsidRPr="005E7872">
        <w:rPr>
          <w:rFonts w:ascii="Helvetica Neue" w:hAnsi="Helvetica Neue"/>
          <w:sz w:val="20"/>
          <w:szCs w:val="20"/>
        </w:rPr>
        <w:t>Individual Contributor, 1994-1995 Boeing Commercial Airplanes</w:t>
      </w:r>
      <w:r w:rsidR="006B76F0">
        <w:rPr>
          <w:rFonts w:ascii="Helvetica Neue" w:hAnsi="Helvetica Neue"/>
          <w:sz w:val="20"/>
          <w:szCs w:val="20"/>
        </w:rPr>
        <w:t>, 777 airplane development program</w:t>
      </w:r>
      <w:r w:rsidR="006B76F0">
        <w:rPr>
          <w:rFonts w:ascii="Helvetica Neue" w:hAnsi="Helvetica Neue"/>
          <w:sz w:val="20"/>
          <w:szCs w:val="20"/>
        </w:rPr>
        <w:br/>
      </w:r>
      <w:r w:rsidR="006B76F0" w:rsidRPr="005E7872">
        <w:rPr>
          <w:rFonts w:ascii="Helvetica Neue" w:hAnsi="Helvetica Neue"/>
          <w:sz w:val="20"/>
          <w:szCs w:val="20"/>
        </w:rPr>
        <w:t>Lead Avionics Engineer, 1989-1994 Boeing Commercial Airplanes</w:t>
      </w:r>
      <w:r w:rsidR="006B76F0">
        <w:rPr>
          <w:rFonts w:ascii="Helvetica Neue" w:hAnsi="Helvetica Neue"/>
          <w:sz w:val="20"/>
          <w:szCs w:val="20"/>
        </w:rPr>
        <w:t>, 737 and 757 airplane programs</w:t>
      </w:r>
      <w:r w:rsidR="006B76F0">
        <w:rPr>
          <w:rFonts w:ascii="Helvetica Neue" w:hAnsi="Helvetica Neue"/>
          <w:sz w:val="20"/>
          <w:szCs w:val="20"/>
        </w:rPr>
        <w:br/>
      </w:r>
      <w:r w:rsidRPr="005E7872">
        <w:rPr>
          <w:rFonts w:ascii="Helvetica Neue" w:hAnsi="Helvetica Neue"/>
          <w:sz w:val="20"/>
          <w:szCs w:val="20"/>
        </w:rPr>
        <w:t>Digital Design Engineer, 1984-198</w:t>
      </w:r>
      <w:r w:rsidR="00B55F09">
        <w:rPr>
          <w:rFonts w:ascii="Helvetica Neue" w:hAnsi="Helvetica Neue"/>
          <w:sz w:val="20"/>
          <w:szCs w:val="20"/>
        </w:rPr>
        <w:t>9</w:t>
      </w:r>
      <w:r w:rsidRPr="005E7872">
        <w:rPr>
          <w:rFonts w:ascii="Helvetica Neue" w:hAnsi="Helvetica Neue"/>
          <w:sz w:val="20"/>
          <w:szCs w:val="20"/>
        </w:rPr>
        <w:t xml:space="preserve"> Boeing Electronics</w:t>
      </w:r>
    </w:p>
    <w:p w14:paraId="4F7147FA" w14:textId="0EFCB2B7" w:rsidR="00E813A7" w:rsidRPr="005E7872" w:rsidRDefault="00E7318C" w:rsidP="00390B26">
      <w:pPr>
        <w:ind w:left="270" w:hanging="27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1983 </w:t>
      </w:r>
      <w:r w:rsidRPr="005E7872">
        <w:rPr>
          <w:rFonts w:ascii="Helvetica Neue" w:hAnsi="Helvetica Neue"/>
          <w:sz w:val="20"/>
          <w:szCs w:val="20"/>
        </w:rPr>
        <w:t>–</w:t>
      </w:r>
      <w:r>
        <w:rPr>
          <w:rFonts w:ascii="Helvetica Neue" w:hAnsi="Helvetica Neue"/>
          <w:sz w:val="20"/>
          <w:szCs w:val="20"/>
        </w:rPr>
        <w:t xml:space="preserve"> </w:t>
      </w:r>
      <w:proofErr w:type="gramStart"/>
      <w:r>
        <w:rPr>
          <w:rFonts w:ascii="Helvetica Neue" w:hAnsi="Helvetica Neue"/>
          <w:sz w:val="20"/>
          <w:szCs w:val="20"/>
        </w:rPr>
        <w:t xml:space="preserve">1984  </w:t>
      </w:r>
      <w:r w:rsidR="00E813A7" w:rsidRPr="005E7872">
        <w:rPr>
          <w:rFonts w:ascii="Helvetica Neue" w:hAnsi="Helvetica Neue"/>
          <w:sz w:val="20"/>
          <w:szCs w:val="20"/>
        </w:rPr>
        <w:t>Texas</w:t>
      </w:r>
      <w:proofErr w:type="gramEnd"/>
      <w:r w:rsidR="00E813A7" w:rsidRPr="005E7872">
        <w:rPr>
          <w:rFonts w:ascii="Helvetica Neue" w:hAnsi="Helvetica Neue"/>
          <w:sz w:val="20"/>
          <w:szCs w:val="20"/>
        </w:rPr>
        <w:t xml:space="preserve"> Instruments, Dallas, Texas</w:t>
      </w:r>
      <w:r w:rsidR="00606B5A">
        <w:rPr>
          <w:rFonts w:ascii="Helvetica Neue" w:hAnsi="Helvetica Neue"/>
          <w:sz w:val="20"/>
          <w:szCs w:val="20"/>
        </w:rPr>
        <w:br/>
      </w:r>
      <w:r w:rsidR="00E813A7" w:rsidRPr="005E7872">
        <w:rPr>
          <w:rFonts w:ascii="Helvetica Neue" w:hAnsi="Helvetica Neue"/>
          <w:sz w:val="20"/>
          <w:szCs w:val="20"/>
        </w:rPr>
        <w:t>Digital Design Engineer, Radar Systems Division</w:t>
      </w:r>
      <w:r w:rsidR="00390B26">
        <w:rPr>
          <w:rFonts w:ascii="Helvetica Neue" w:hAnsi="Helvetica Neue"/>
          <w:sz w:val="20"/>
          <w:szCs w:val="20"/>
        </w:rPr>
        <w:t xml:space="preserve">, terrain-following computer for the </w:t>
      </w:r>
      <w:r w:rsidR="005E72FC">
        <w:rPr>
          <w:rFonts w:ascii="Helvetica Neue" w:hAnsi="Helvetica Neue"/>
          <w:sz w:val="20"/>
          <w:szCs w:val="20"/>
        </w:rPr>
        <w:t>F-111 airplane</w:t>
      </w:r>
    </w:p>
    <w:p w14:paraId="3F975086" w14:textId="77777777" w:rsidR="00C0263C" w:rsidRDefault="00774F18" w:rsidP="00C0263C">
      <w:pPr>
        <w:ind w:left="270" w:hanging="270"/>
        <w:rPr>
          <w:rFonts w:ascii="Helvetica Neue" w:hAnsi="Helvetica Neue"/>
          <w:sz w:val="20"/>
          <w:szCs w:val="20"/>
        </w:rPr>
      </w:pPr>
      <w:r w:rsidRPr="005E7872">
        <w:rPr>
          <w:rFonts w:ascii="Helvetica Neue" w:hAnsi="Helvetica Neue"/>
          <w:sz w:val="20"/>
          <w:szCs w:val="20"/>
        </w:rPr>
        <w:t>EDUCATION:</w:t>
      </w:r>
      <w:r w:rsidRPr="005E7872"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br/>
      </w:r>
      <w:r w:rsidRPr="005E7872">
        <w:rPr>
          <w:rFonts w:ascii="Helvetica Neue" w:hAnsi="Helvetica Neue"/>
          <w:sz w:val="20"/>
          <w:szCs w:val="20"/>
        </w:rPr>
        <w:t>Bachelor of Science, Electrical Engineering, Washington State University</w:t>
      </w:r>
      <w:r>
        <w:rPr>
          <w:rFonts w:ascii="Helvetica Neue" w:hAnsi="Helvetica Neue"/>
          <w:sz w:val="20"/>
          <w:szCs w:val="20"/>
        </w:rPr>
        <w:br/>
      </w:r>
      <w:r w:rsidRPr="005E7872">
        <w:rPr>
          <w:rFonts w:ascii="Helvetica Neue" w:hAnsi="Helvetica Neue"/>
          <w:sz w:val="20"/>
          <w:szCs w:val="20"/>
        </w:rPr>
        <w:t>Engineering and Management, Anderson School of Business Executive Education, UCLA</w:t>
      </w:r>
      <w:r>
        <w:rPr>
          <w:rFonts w:ascii="Helvetica Neue" w:hAnsi="Helvetica Neue"/>
          <w:sz w:val="20"/>
          <w:szCs w:val="20"/>
        </w:rPr>
        <w:br/>
      </w:r>
      <w:r w:rsidRPr="005E7872">
        <w:rPr>
          <w:rFonts w:ascii="Helvetica Neue" w:hAnsi="Helvetica Neue"/>
          <w:sz w:val="20"/>
          <w:szCs w:val="20"/>
        </w:rPr>
        <w:t>Marketing Management, Columbia University Executive Education</w:t>
      </w:r>
      <w:r>
        <w:rPr>
          <w:rFonts w:ascii="Helvetica Neue" w:hAnsi="Helvetica Neue"/>
          <w:sz w:val="20"/>
          <w:szCs w:val="20"/>
        </w:rPr>
        <w:br/>
      </w:r>
      <w:r w:rsidRPr="005E7872">
        <w:rPr>
          <w:rFonts w:ascii="Helvetica Neue" w:hAnsi="Helvetica Neue"/>
          <w:sz w:val="20"/>
          <w:szCs w:val="20"/>
        </w:rPr>
        <w:t>Kellogg on Branding, Kellogg Executive Education</w:t>
      </w:r>
    </w:p>
    <w:p w14:paraId="29E3AE21" w14:textId="1B823509" w:rsidR="00492C67" w:rsidRPr="005E7872" w:rsidRDefault="00B55F09" w:rsidP="00E7318C">
      <w:pPr>
        <w:ind w:left="270" w:hanging="270"/>
        <w:rPr>
          <w:rFonts w:ascii="Helvetica Neue" w:hAnsi="Helvetica Neue"/>
          <w:sz w:val="20"/>
          <w:szCs w:val="20"/>
        </w:rPr>
      </w:pPr>
      <w:r>
        <w:rPr>
          <w:rFonts w:ascii="Helvetica Neue" w:eastAsia="Times New Roman" w:hAnsi="Helvetica Neue" w:cs="Arial"/>
          <w:color w:val="000000"/>
          <w:sz w:val="20"/>
          <w:szCs w:val="20"/>
        </w:rPr>
        <w:br/>
        <w:t xml:space="preserve">Proficient with Photoshop, </w:t>
      </w:r>
      <w:r w:rsidR="00C0263C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Dreamweaver, </w:t>
      </w:r>
      <w:r>
        <w:rPr>
          <w:rFonts w:ascii="Helvetica Neue" w:eastAsia="Times New Roman" w:hAnsi="Helvetica Neue" w:cs="Arial"/>
          <w:color w:val="000000"/>
          <w:sz w:val="20"/>
          <w:szCs w:val="20"/>
        </w:rPr>
        <w:t>Microsoft Office Suite, Mac and PC</w:t>
      </w:r>
    </w:p>
    <w:sectPr w:rsidR="00492C67" w:rsidRPr="005E7872" w:rsidSect="00DE7F66">
      <w:pgSz w:w="12240" w:h="15840"/>
      <w:pgMar w:top="810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F66"/>
    <w:multiLevelType w:val="hybridMultilevel"/>
    <w:tmpl w:val="7974C900"/>
    <w:lvl w:ilvl="0" w:tplc="A120E812">
      <w:start w:val="7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2A3F"/>
    <w:multiLevelType w:val="hybridMultilevel"/>
    <w:tmpl w:val="CE2AD6C4"/>
    <w:lvl w:ilvl="0" w:tplc="90324CF6">
      <w:start w:val="7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0D"/>
    <w:rsid w:val="00025E9E"/>
    <w:rsid w:val="00074EF9"/>
    <w:rsid w:val="000C420B"/>
    <w:rsid w:val="001463A8"/>
    <w:rsid w:val="001D3E78"/>
    <w:rsid w:val="00262530"/>
    <w:rsid w:val="00263E85"/>
    <w:rsid w:val="002F33AB"/>
    <w:rsid w:val="003231B0"/>
    <w:rsid w:val="003334C1"/>
    <w:rsid w:val="00370944"/>
    <w:rsid w:val="00390B26"/>
    <w:rsid w:val="004013C3"/>
    <w:rsid w:val="00422751"/>
    <w:rsid w:val="004319B6"/>
    <w:rsid w:val="004502D4"/>
    <w:rsid w:val="0047453C"/>
    <w:rsid w:val="00492C67"/>
    <w:rsid w:val="00495BFB"/>
    <w:rsid w:val="00546377"/>
    <w:rsid w:val="00562E34"/>
    <w:rsid w:val="0059417E"/>
    <w:rsid w:val="005E72FC"/>
    <w:rsid w:val="005E7872"/>
    <w:rsid w:val="00606B5A"/>
    <w:rsid w:val="0062420E"/>
    <w:rsid w:val="00660538"/>
    <w:rsid w:val="006874D3"/>
    <w:rsid w:val="006B76F0"/>
    <w:rsid w:val="006C0338"/>
    <w:rsid w:val="007178DA"/>
    <w:rsid w:val="00774F18"/>
    <w:rsid w:val="00895F89"/>
    <w:rsid w:val="00896D16"/>
    <w:rsid w:val="008B3CE3"/>
    <w:rsid w:val="00920488"/>
    <w:rsid w:val="009418D7"/>
    <w:rsid w:val="00946BC8"/>
    <w:rsid w:val="009645DB"/>
    <w:rsid w:val="00A061F6"/>
    <w:rsid w:val="00A37B49"/>
    <w:rsid w:val="00A476C6"/>
    <w:rsid w:val="00A6600B"/>
    <w:rsid w:val="00AE642B"/>
    <w:rsid w:val="00AF4541"/>
    <w:rsid w:val="00B55F09"/>
    <w:rsid w:val="00B97C03"/>
    <w:rsid w:val="00BD4C6B"/>
    <w:rsid w:val="00BF1ADC"/>
    <w:rsid w:val="00C0263C"/>
    <w:rsid w:val="00C769E3"/>
    <w:rsid w:val="00CE597D"/>
    <w:rsid w:val="00CE5E0B"/>
    <w:rsid w:val="00D373E3"/>
    <w:rsid w:val="00DE7F66"/>
    <w:rsid w:val="00E40B96"/>
    <w:rsid w:val="00E44002"/>
    <w:rsid w:val="00E7318C"/>
    <w:rsid w:val="00E813A7"/>
    <w:rsid w:val="00ED4130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46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974815087">
    <w:name w:val="yiv3974815087"/>
    <w:basedOn w:val="DefaultParagraphFont"/>
    <w:rsid w:val="00370944"/>
  </w:style>
  <w:style w:type="paragraph" w:styleId="ListParagraph">
    <w:name w:val="List Paragraph"/>
    <w:basedOn w:val="Normal"/>
    <w:uiPriority w:val="34"/>
    <w:qFormat/>
    <w:rsid w:val="00964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5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974815087">
    <w:name w:val="yiv3974815087"/>
    <w:basedOn w:val="DefaultParagraphFont"/>
    <w:rsid w:val="00370944"/>
  </w:style>
  <w:style w:type="paragraph" w:styleId="ListParagraph">
    <w:name w:val="List Paragraph"/>
    <w:basedOn w:val="Normal"/>
    <w:uiPriority w:val="34"/>
    <w:qFormat/>
    <w:rsid w:val="00964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5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nkedin.com/in/jeffprobinson" TargetMode="External"/><Relationship Id="rId7" Type="http://schemas.openxmlformats.org/officeDocument/2006/relationships/hyperlink" Target="mailto:brand4all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1564</Words>
  <Characters>8918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Jeffrey P</dc:creator>
  <cp:keywords/>
  <dc:description/>
  <cp:lastModifiedBy>Gina Robinson</cp:lastModifiedBy>
  <cp:revision>5</cp:revision>
  <dcterms:created xsi:type="dcterms:W3CDTF">2014-09-09T07:15:00Z</dcterms:created>
  <dcterms:modified xsi:type="dcterms:W3CDTF">2014-09-11T01:38:00Z</dcterms:modified>
</cp:coreProperties>
</file>